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063C1D" w:rsidRDefault="002E4458" w:rsidP="002E4458">
      <w:pPr>
        <w:pStyle w:val="a4"/>
        <w:jc w:val="right"/>
        <w:rPr>
          <w:rFonts w:ascii="Arial" w:hAnsi="Arial" w:cs="Arial"/>
          <w:b/>
          <w:sz w:val="16"/>
          <w:szCs w:val="16"/>
          <w:lang w:val="ru-RU"/>
        </w:rPr>
      </w:pPr>
      <w:bookmarkStart w:id="0" w:name="ТекстовоеПоле447"/>
      <w:bookmarkStart w:id="1" w:name="_GoBack"/>
      <w:bookmarkEnd w:id="1"/>
      <w:r w:rsidRPr="00063C1D">
        <w:rPr>
          <w:rFonts w:ascii="Arial" w:hAnsi="Arial" w:cs="Arial"/>
          <w:b/>
          <w:sz w:val="16"/>
          <w:szCs w:val="16"/>
          <w:lang w:val="ru-RU"/>
        </w:rPr>
        <w:t>Приложение 4.5</w:t>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ДОГОВОРУ №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 xml:space="preserve">от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bookmarkEnd w:id="0"/>
    <w:p w:rsidR="005B741E" w:rsidRPr="00526272" w:rsidRDefault="000248AB" w:rsidP="005B741E">
      <w:pPr>
        <w:keepLines/>
        <w:spacing w:after="160" w:line="240" w:lineRule="exact"/>
        <w:jc w:val="both"/>
        <w:rPr>
          <w:rFonts w:ascii="Arial" w:eastAsia="MS Mincho" w:hAnsi="Arial" w:cs="Arial"/>
          <w:sz w:val="20"/>
          <w:szCs w:val="20"/>
          <w:lang w:val="ru-RU"/>
        </w:rPr>
      </w:pPr>
      <w:r>
        <w:rPr>
          <w:rFonts w:ascii="Arial" w:hAnsi="Arial" w:cs="Arial"/>
          <w:sz w:val="20"/>
          <w:szCs w:val="20"/>
          <w:lang w:val="ru-RU"/>
        </w:rPr>
        <w:t>Общество с ограниченной ответственностью «</w:t>
      </w:r>
      <w:proofErr w:type="spellStart"/>
      <w:r>
        <w:rPr>
          <w:rFonts w:ascii="Arial" w:hAnsi="Arial" w:cs="Arial"/>
          <w:sz w:val="20"/>
          <w:szCs w:val="20"/>
          <w:lang w:val="ru-RU"/>
        </w:rPr>
        <w:t>Славнефть-Красноярскнефтегаз</w:t>
      </w:r>
      <w:proofErr w:type="spellEnd"/>
      <w:r>
        <w:rPr>
          <w:rFonts w:ascii="Arial" w:hAnsi="Arial" w:cs="Arial"/>
          <w:sz w:val="20"/>
          <w:szCs w:val="20"/>
          <w:lang w:val="ru-RU"/>
        </w:rPr>
        <w:t>» (ООО «</w:t>
      </w:r>
      <w:proofErr w:type="spellStart"/>
      <w:r>
        <w:rPr>
          <w:rFonts w:ascii="Arial" w:hAnsi="Arial" w:cs="Arial"/>
          <w:sz w:val="20"/>
          <w:szCs w:val="20"/>
          <w:lang w:val="ru-RU"/>
        </w:rPr>
        <w:t>Славнефть-Красноярскнефтегаз</w:t>
      </w:r>
      <w:proofErr w:type="spellEnd"/>
      <w:r>
        <w:rPr>
          <w:rFonts w:ascii="Arial" w:hAnsi="Arial" w:cs="Arial"/>
          <w:sz w:val="20"/>
          <w:szCs w:val="20"/>
          <w:lang w:val="ru-RU"/>
        </w:rPr>
        <w:t>»)</w:t>
      </w:r>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«КОМПАНИЯ»,</w:t>
      </w:r>
      <w:r w:rsidR="005B741E" w:rsidRPr="00526272">
        <w:rPr>
          <w:rFonts w:ascii="Arial" w:eastAsia="MS Mincho" w:hAnsi="Arial" w:cs="Arial"/>
          <w:sz w:val="20"/>
          <w:szCs w:val="20"/>
          <w:lang w:val="ru-RU"/>
        </w:rPr>
        <w:t xml:space="preserve"> в </w:t>
      </w:r>
      <w:proofErr w:type="gramStart"/>
      <w:r w:rsidR="005B741E" w:rsidRPr="00526272">
        <w:rPr>
          <w:rFonts w:ascii="Arial" w:eastAsia="MS Mincho" w:hAnsi="Arial" w:cs="Arial"/>
          <w:sz w:val="20"/>
          <w:szCs w:val="20"/>
          <w:lang w:val="ru-RU"/>
        </w:rPr>
        <w:t xml:space="preserve">лице </w:t>
      </w:r>
      <w:bookmarkStart w:id="2" w:name="ТекстовоеПоле448"/>
      <w:proofErr w:type="gramEnd"/>
      <w:r w:rsidR="005B741E"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2"/>
      <w:proofErr w:type="gramStart"/>
      <w:r w:rsidR="005B741E" w:rsidRPr="00526272">
        <w:rPr>
          <w:rFonts w:ascii="Arial" w:eastAsia="MS Mincho" w:hAnsi="Arial" w:cs="Arial"/>
          <w:sz w:val="20"/>
          <w:szCs w:val="20"/>
          <w:lang w:val="ru-RU"/>
        </w:rPr>
        <w:t>,</w:t>
      </w:r>
      <w:proofErr w:type="gramEnd"/>
      <w:r w:rsidR="005B741E" w:rsidRPr="00526272">
        <w:rPr>
          <w:rFonts w:ascii="Arial" w:eastAsia="MS Mincho" w:hAnsi="Arial" w:cs="Arial"/>
          <w:sz w:val="20"/>
          <w:szCs w:val="20"/>
          <w:lang w:val="ru-RU"/>
        </w:rPr>
        <w:t xml:space="preserve"> действующего на основании </w:t>
      </w:r>
      <w:bookmarkStart w:id="3" w:name="ТекстовоеПоле449"/>
      <w:r w:rsidR="005B741E"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xml:space="preserve">, с одной стороны и </w:t>
      </w:r>
    </w:p>
    <w:bookmarkStart w:id="4" w:name="ТекстовоеПоле450"/>
    <w:p w:rsidR="005B741E" w:rsidRDefault="005B741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4"/>
      <w:r w:rsidRPr="00526272">
        <w:rPr>
          <w:rFonts w:ascii="Arial" w:eastAsia="MS Mincho" w:hAnsi="Arial" w:cs="Arial"/>
          <w:sz w:val="20"/>
          <w:szCs w:val="20"/>
          <w:lang w:val="ru-RU"/>
        </w:rPr>
        <w:t>, именуемое в дальнейшем «</w:t>
      </w:r>
      <w:r w:rsidRPr="007F0E95">
        <w:rPr>
          <w:rFonts w:ascii="Arial" w:eastAsia="MS Mincho" w:hAnsi="Arial" w:cs="Arial"/>
          <w:sz w:val="20"/>
          <w:szCs w:val="20"/>
          <w:lang w:val="ru-RU"/>
        </w:rPr>
        <w:t>ПОДРЯДЧИК»</w:t>
      </w:r>
      <w:r w:rsidRPr="00526272">
        <w:rPr>
          <w:rFonts w:ascii="Arial" w:eastAsia="MS Mincho" w:hAnsi="Arial" w:cs="Arial"/>
          <w:sz w:val="20"/>
          <w:szCs w:val="20"/>
          <w:lang w:val="ru-RU"/>
        </w:rPr>
        <w:t xml:space="preserve">, в лице </w:t>
      </w:r>
      <w:bookmarkStart w:id="5"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Pr="00526272">
        <w:rPr>
          <w:rFonts w:ascii="Arial" w:eastAsia="MS Mincho" w:hAnsi="Arial" w:cs="Arial"/>
          <w:sz w:val="20"/>
          <w:szCs w:val="20"/>
          <w:lang w:val="ru-RU"/>
        </w:rPr>
        <w:t xml:space="preserve">, действующего на основании </w:t>
      </w:r>
      <w:bookmarkStart w:id="6"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6"/>
      <w:r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4.</w:t>
      </w:r>
      <w:r w:rsidR="00D839DF">
        <w:rPr>
          <w:rFonts w:ascii="Arial" w:eastAsia="MS Mincho" w:hAnsi="Arial" w:cs="Arial"/>
          <w:sz w:val="20"/>
          <w:szCs w:val="20"/>
          <w:lang w:val="ru-RU"/>
        </w:rPr>
        <w:t>5</w:t>
      </w:r>
      <w:r w:rsidRPr="00526272">
        <w:rPr>
          <w:rFonts w:ascii="Arial" w:eastAsia="MS Mincho" w:hAnsi="Arial" w:cs="Arial"/>
          <w:sz w:val="20"/>
          <w:szCs w:val="20"/>
          <w:lang w:val="ru-RU"/>
        </w:rPr>
        <w:t xml:space="preserve"> к ДОГОВОРУ № </w:t>
      </w:r>
      <w:r w:rsidRPr="00526272">
        <w:rPr>
          <w:rFonts w:ascii="Arial" w:eastAsia="MS Mincho" w:hAnsi="Arial" w:cs="Arial"/>
          <w:sz w:val="20"/>
          <w:szCs w:val="20"/>
        </w:rPr>
        <w:fldChar w:fldCharType="begin">
          <w:ffData>
            <w:name w:val=""/>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 нижеследующем:</w:t>
      </w:r>
    </w:p>
    <w:p w:rsidR="00AF5C43"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74BE4">
        <w:rPr>
          <w:rFonts w:ascii="Arial" w:hAnsi="Arial" w:cs="Arial"/>
          <w:b/>
          <w:caps/>
          <w:sz w:val="20"/>
          <w:szCs w:val="20"/>
          <w:lang w:val="ru-RU"/>
        </w:rPr>
        <w:t xml:space="preserve"> </w:t>
      </w:r>
      <w:r w:rsidR="00930E68">
        <w:rPr>
          <w:rFonts w:ascii="Arial" w:hAnsi="Arial" w:cs="Arial"/>
          <w:b/>
          <w:caps/>
          <w:sz w:val="20"/>
          <w:szCs w:val="20"/>
          <w:lang w:val="ru-RU"/>
        </w:rPr>
        <w:t xml:space="preserve">  </w:t>
      </w:r>
    </w:p>
    <w:p w:rsidR="006D25F2" w:rsidRPr="00516083" w:rsidRDefault="006D25F2" w:rsidP="00F95F95">
      <w:pPr>
        <w:numPr>
          <w:ilvl w:val="0"/>
          <w:numId w:val="33"/>
        </w:numPr>
        <w:tabs>
          <w:tab w:val="clear" w:pos="720"/>
          <w:tab w:val="num" w:pos="567"/>
        </w:tabs>
        <w:spacing w:after="120"/>
        <w:ind w:left="567" w:hanging="567"/>
        <w:rPr>
          <w:rFonts w:ascii="Arial" w:hAnsi="Arial" w:cs="Arial"/>
          <w:b/>
          <w:caps/>
          <w:sz w:val="20"/>
          <w:szCs w:val="20"/>
          <w:lang w:val="ru-RU"/>
        </w:rPr>
      </w:pPr>
      <w:r w:rsidRPr="00516083">
        <w:rPr>
          <w:rFonts w:ascii="Arial" w:hAnsi="Arial" w:cs="Arial"/>
          <w:b/>
          <w:caps/>
          <w:sz w:val="20"/>
          <w:szCs w:val="20"/>
          <w:lang w:val="ru-RU"/>
        </w:rPr>
        <w:t>Общие штрафы</w:t>
      </w:r>
      <w:r w:rsidR="00E96229">
        <w:rPr>
          <w:rFonts w:ascii="Arial" w:hAnsi="Arial" w:cs="Arial"/>
          <w:b/>
          <w:caps/>
          <w:sz w:val="20"/>
          <w:szCs w:val="20"/>
          <w:lang w:val="ru-RU"/>
        </w:rPr>
        <w:t xml:space="preserve">   </w:t>
      </w:r>
    </w:p>
    <w:p w:rsidR="00516083" w:rsidRPr="00516083" w:rsidRDefault="00516083" w:rsidP="00516083">
      <w:pPr>
        <w:jc w:val="both"/>
        <w:rPr>
          <w:rFonts w:ascii="Arial" w:hAnsi="Arial" w:cs="Arial"/>
          <w:sz w:val="20"/>
          <w:szCs w:val="20"/>
          <w:lang w:val="ru-RU"/>
        </w:rPr>
      </w:pPr>
      <w:r w:rsidRPr="00516083">
        <w:rPr>
          <w:rFonts w:ascii="Arial" w:hAnsi="Arial" w:cs="Arial"/>
          <w:sz w:val="20"/>
          <w:szCs w:val="20"/>
          <w:lang w:val="ru-RU"/>
        </w:rPr>
        <w:t xml:space="preserve">Нижеуказанные штрафы применяются в случае нарушений, допущенных </w:t>
      </w:r>
      <w:r w:rsidRPr="00516083">
        <w:rPr>
          <w:rFonts w:ascii="Arial" w:hAnsi="Arial" w:cs="Arial"/>
          <w:caps/>
          <w:sz w:val="20"/>
          <w:szCs w:val="20"/>
          <w:lang w:val="ru-RU"/>
        </w:rPr>
        <w:t>Подрядчиком, Субподрядчиком(ами), Третьими Лицами,</w:t>
      </w:r>
      <w:r w:rsidRPr="00516083">
        <w:rPr>
          <w:rFonts w:ascii="Arial" w:hAnsi="Arial" w:cs="Arial"/>
          <w:sz w:val="20"/>
          <w:szCs w:val="20"/>
          <w:lang w:val="ru-RU"/>
        </w:rPr>
        <w:t xml:space="preserve"> привлеченными </w:t>
      </w:r>
      <w:r w:rsidRPr="00516083">
        <w:rPr>
          <w:rFonts w:ascii="Arial" w:hAnsi="Arial" w:cs="Arial"/>
          <w:caps/>
          <w:sz w:val="20"/>
          <w:szCs w:val="20"/>
          <w:lang w:val="ru-RU"/>
        </w:rPr>
        <w:t>Подрядчиком</w:t>
      </w:r>
      <w:r w:rsidRPr="00516083">
        <w:rPr>
          <w:rFonts w:ascii="Arial" w:hAnsi="Arial" w:cs="Arial"/>
          <w:sz w:val="20"/>
          <w:szCs w:val="20"/>
          <w:lang w:val="ru-RU"/>
        </w:rPr>
        <w:t xml:space="preserve"> для выполнения </w:t>
      </w:r>
      <w:r w:rsidRPr="00516083">
        <w:rPr>
          <w:rFonts w:ascii="Arial" w:hAnsi="Arial" w:cs="Arial"/>
          <w:caps/>
          <w:sz w:val="20"/>
          <w:szCs w:val="20"/>
          <w:lang w:val="ru-RU"/>
        </w:rPr>
        <w:t>Работ</w:t>
      </w:r>
      <w:r w:rsidRPr="00516083">
        <w:rPr>
          <w:rFonts w:ascii="Arial" w:hAnsi="Arial" w:cs="Arial"/>
          <w:sz w:val="20"/>
          <w:szCs w:val="20"/>
          <w:lang w:val="ru-RU"/>
        </w:rPr>
        <w:t>.</w:t>
      </w:r>
      <w:r w:rsidR="00E96229">
        <w:rPr>
          <w:rFonts w:ascii="Arial" w:hAnsi="Arial" w:cs="Arial"/>
          <w:sz w:val="20"/>
          <w:szCs w:val="20"/>
          <w:lang w:val="ru-RU"/>
        </w:rPr>
        <w:t xml:space="preserve"> </w:t>
      </w:r>
    </w:p>
    <w:p w:rsidR="00516083" w:rsidRPr="00516083" w:rsidRDefault="00516083" w:rsidP="00516083">
      <w:pPr>
        <w:ind w:left="705"/>
        <w:jc w:val="both"/>
        <w:rPr>
          <w:rFonts w:ascii="Arial" w:hAnsi="Arial" w:cs="Arial"/>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841"/>
        <w:gridCol w:w="850"/>
        <w:gridCol w:w="1134"/>
        <w:gridCol w:w="1134"/>
        <w:gridCol w:w="1134"/>
        <w:gridCol w:w="992"/>
      </w:tblGrid>
      <w:tr w:rsidR="00930E68" w:rsidRPr="00930E68" w:rsidTr="00F054B6">
        <w:trPr>
          <w:trHeight w:val="750"/>
        </w:trPr>
        <w:tc>
          <w:tcPr>
            <w:tcW w:w="654" w:type="dxa"/>
            <w:shd w:val="clear" w:color="auto" w:fill="auto"/>
            <w:vAlign w:val="center"/>
          </w:tcPr>
          <w:p w:rsidR="00930E68" w:rsidRPr="00516083" w:rsidRDefault="00930E68" w:rsidP="0077656E">
            <w:pPr>
              <w:jc w:val="center"/>
              <w:rPr>
                <w:rFonts w:ascii="Arial" w:hAnsi="Arial" w:cs="Arial"/>
                <w:sz w:val="20"/>
                <w:szCs w:val="20"/>
              </w:rPr>
            </w:pPr>
            <w:r w:rsidRPr="00516083">
              <w:rPr>
                <w:rFonts w:ascii="Arial" w:hAnsi="Arial" w:cs="Arial"/>
                <w:sz w:val="20"/>
                <w:szCs w:val="20"/>
              </w:rPr>
              <w:t>№ п/п</w:t>
            </w:r>
          </w:p>
        </w:tc>
        <w:tc>
          <w:tcPr>
            <w:tcW w:w="4841" w:type="dxa"/>
            <w:tcBorders>
              <w:right w:val="single" w:sz="18" w:space="0" w:color="auto"/>
            </w:tcBorders>
            <w:shd w:val="clear" w:color="auto" w:fill="auto"/>
            <w:vAlign w:val="center"/>
          </w:tcPr>
          <w:p w:rsidR="00930E68" w:rsidRPr="00930E68" w:rsidRDefault="00930E68" w:rsidP="0077656E">
            <w:pPr>
              <w:jc w:val="center"/>
              <w:rPr>
                <w:rFonts w:ascii="Arial" w:hAnsi="Arial" w:cs="Arial"/>
                <w:sz w:val="20"/>
                <w:szCs w:val="20"/>
                <w:lang w:val="ru-RU"/>
              </w:rPr>
            </w:pPr>
            <w:r w:rsidRPr="00516083">
              <w:rPr>
                <w:rFonts w:ascii="Arial" w:hAnsi="Arial" w:cs="Arial"/>
                <w:sz w:val="20"/>
                <w:szCs w:val="20"/>
              </w:rPr>
              <w:t>Наименование нарушения</w:t>
            </w:r>
            <w:r>
              <w:rPr>
                <w:rFonts w:ascii="Arial" w:hAnsi="Arial" w:cs="Arial"/>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Default="00930E68" w:rsidP="0051481E">
            <w:pPr>
              <w:jc w:val="center"/>
              <w:rPr>
                <w:rFonts w:ascii="Arial" w:hAnsi="Arial" w:cs="Arial"/>
                <w:sz w:val="20"/>
                <w:szCs w:val="20"/>
                <w:lang w:val="ru-RU"/>
              </w:rPr>
            </w:pPr>
          </w:p>
          <w:p w:rsidR="00930E68" w:rsidRPr="00516083" w:rsidRDefault="00930E68" w:rsidP="0051481E">
            <w:pPr>
              <w:jc w:val="center"/>
              <w:rPr>
                <w:rFonts w:ascii="Arial" w:hAnsi="Arial" w:cs="Arial"/>
                <w:sz w:val="20"/>
                <w:szCs w:val="20"/>
                <w:lang w:val="ru-RU"/>
              </w:rPr>
            </w:pPr>
            <w:r>
              <w:rPr>
                <w:rFonts w:ascii="Arial" w:hAnsi="Arial" w:cs="Arial"/>
                <w:sz w:val="20"/>
                <w:szCs w:val="20"/>
                <w:lang w:val="ru-RU"/>
              </w:rPr>
              <w:t>Штрафы</w:t>
            </w:r>
          </w:p>
        </w:tc>
      </w:tr>
      <w:tr w:rsidR="00516083" w:rsidRPr="00516083" w:rsidTr="00F054B6">
        <w:tc>
          <w:tcPr>
            <w:tcW w:w="654" w:type="dxa"/>
            <w:shd w:val="clear" w:color="auto" w:fill="auto"/>
          </w:tcPr>
          <w:p w:rsidR="00516083" w:rsidRPr="00516083" w:rsidRDefault="00516083" w:rsidP="0077656E">
            <w:pPr>
              <w:jc w:val="center"/>
              <w:rPr>
                <w:rFonts w:ascii="Arial" w:hAnsi="Arial" w:cs="Arial"/>
                <w:sz w:val="20"/>
                <w:szCs w:val="20"/>
              </w:rPr>
            </w:pPr>
            <w:r w:rsidRPr="00516083">
              <w:rPr>
                <w:rFonts w:ascii="Arial" w:hAnsi="Arial" w:cs="Arial"/>
                <w:sz w:val="20"/>
                <w:szCs w:val="20"/>
              </w:rPr>
              <w:t>1</w:t>
            </w:r>
          </w:p>
        </w:tc>
        <w:tc>
          <w:tcPr>
            <w:tcW w:w="4841" w:type="dxa"/>
            <w:shd w:val="clear" w:color="auto" w:fill="auto"/>
          </w:tcPr>
          <w:p w:rsidR="00516083" w:rsidRPr="00516083" w:rsidRDefault="00516083" w:rsidP="0077656E">
            <w:pPr>
              <w:jc w:val="center"/>
              <w:rPr>
                <w:rFonts w:ascii="Arial" w:hAnsi="Arial" w:cs="Arial"/>
                <w:sz w:val="20"/>
                <w:szCs w:val="20"/>
              </w:rPr>
            </w:pPr>
            <w:r w:rsidRPr="00516083">
              <w:rPr>
                <w:rFonts w:ascii="Arial" w:hAnsi="Arial" w:cs="Arial"/>
                <w:sz w:val="20"/>
                <w:szCs w:val="20"/>
              </w:rPr>
              <w:t>2</w:t>
            </w:r>
          </w:p>
        </w:tc>
        <w:tc>
          <w:tcPr>
            <w:tcW w:w="850" w:type="dxa"/>
            <w:tcBorders>
              <w:top w:val="single" w:sz="24" w:space="0" w:color="auto"/>
            </w:tcBorders>
            <w:shd w:val="clear" w:color="auto" w:fill="auto"/>
            <w:vAlign w:val="center"/>
          </w:tcPr>
          <w:p w:rsidR="00516083" w:rsidRPr="00516083" w:rsidRDefault="00516083" w:rsidP="0077656E">
            <w:pPr>
              <w:jc w:val="center"/>
              <w:rPr>
                <w:rFonts w:ascii="Arial" w:hAnsi="Arial" w:cs="Arial"/>
                <w:sz w:val="20"/>
                <w:szCs w:val="20"/>
              </w:rPr>
            </w:pPr>
            <w:r w:rsidRPr="00516083">
              <w:rPr>
                <w:rFonts w:ascii="Arial" w:hAnsi="Arial" w:cs="Arial"/>
                <w:sz w:val="20"/>
                <w:szCs w:val="20"/>
              </w:rPr>
              <w:t>3</w:t>
            </w:r>
          </w:p>
        </w:tc>
        <w:tc>
          <w:tcPr>
            <w:tcW w:w="1134" w:type="dxa"/>
            <w:tcBorders>
              <w:top w:val="single" w:sz="24" w:space="0" w:color="auto"/>
            </w:tcBorders>
            <w:shd w:val="clear" w:color="auto" w:fill="auto"/>
            <w:vAlign w:val="center"/>
          </w:tcPr>
          <w:p w:rsidR="00516083" w:rsidRPr="00516083" w:rsidRDefault="00516083" w:rsidP="0077656E">
            <w:pPr>
              <w:jc w:val="center"/>
              <w:rPr>
                <w:rFonts w:ascii="Arial" w:hAnsi="Arial" w:cs="Arial"/>
                <w:sz w:val="20"/>
                <w:szCs w:val="20"/>
              </w:rPr>
            </w:pPr>
            <w:r w:rsidRPr="00516083">
              <w:rPr>
                <w:rFonts w:ascii="Arial" w:hAnsi="Arial" w:cs="Arial"/>
                <w:sz w:val="20"/>
                <w:szCs w:val="20"/>
              </w:rPr>
              <w:t>4</w:t>
            </w:r>
          </w:p>
        </w:tc>
        <w:tc>
          <w:tcPr>
            <w:tcW w:w="1134" w:type="dxa"/>
            <w:tcBorders>
              <w:top w:val="single" w:sz="24" w:space="0" w:color="auto"/>
            </w:tcBorders>
            <w:shd w:val="clear" w:color="auto" w:fill="auto"/>
            <w:vAlign w:val="center"/>
          </w:tcPr>
          <w:p w:rsidR="00516083" w:rsidRPr="00516083" w:rsidRDefault="00516083" w:rsidP="0077656E">
            <w:pPr>
              <w:jc w:val="center"/>
              <w:rPr>
                <w:rFonts w:ascii="Arial" w:hAnsi="Arial" w:cs="Arial"/>
                <w:sz w:val="20"/>
                <w:szCs w:val="20"/>
              </w:rPr>
            </w:pPr>
            <w:r w:rsidRPr="00516083">
              <w:rPr>
                <w:rFonts w:ascii="Arial" w:hAnsi="Arial" w:cs="Arial"/>
                <w:sz w:val="20"/>
                <w:szCs w:val="20"/>
              </w:rPr>
              <w:t>5</w:t>
            </w:r>
          </w:p>
        </w:tc>
        <w:tc>
          <w:tcPr>
            <w:tcW w:w="1134" w:type="dxa"/>
            <w:tcBorders>
              <w:top w:val="single" w:sz="24" w:space="0" w:color="auto"/>
            </w:tcBorders>
            <w:shd w:val="clear" w:color="auto" w:fill="auto"/>
            <w:vAlign w:val="center"/>
          </w:tcPr>
          <w:p w:rsidR="00516083" w:rsidRPr="00516083" w:rsidRDefault="00516083" w:rsidP="0077656E">
            <w:pPr>
              <w:jc w:val="center"/>
              <w:rPr>
                <w:rFonts w:ascii="Arial" w:hAnsi="Arial" w:cs="Arial"/>
                <w:sz w:val="20"/>
                <w:szCs w:val="20"/>
              </w:rPr>
            </w:pPr>
            <w:r w:rsidRPr="00516083">
              <w:rPr>
                <w:rFonts w:ascii="Arial" w:hAnsi="Arial" w:cs="Arial"/>
                <w:sz w:val="20"/>
                <w:szCs w:val="20"/>
              </w:rPr>
              <w:t>6</w:t>
            </w:r>
          </w:p>
        </w:tc>
        <w:tc>
          <w:tcPr>
            <w:tcW w:w="992" w:type="dxa"/>
            <w:tcBorders>
              <w:top w:val="single" w:sz="24" w:space="0" w:color="auto"/>
            </w:tcBorders>
            <w:shd w:val="clear" w:color="auto" w:fill="auto"/>
            <w:vAlign w:val="center"/>
          </w:tcPr>
          <w:p w:rsidR="00516083" w:rsidRPr="00516083" w:rsidRDefault="00516083" w:rsidP="0077656E">
            <w:pPr>
              <w:jc w:val="center"/>
              <w:rPr>
                <w:rFonts w:ascii="Arial" w:hAnsi="Arial" w:cs="Arial"/>
                <w:sz w:val="20"/>
                <w:szCs w:val="20"/>
              </w:rPr>
            </w:pPr>
            <w:r w:rsidRPr="00516083">
              <w:rPr>
                <w:rFonts w:ascii="Arial" w:hAnsi="Arial" w:cs="Arial"/>
                <w:sz w:val="20"/>
                <w:szCs w:val="20"/>
              </w:rPr>
              <w:t>7</w:t>
            </w:r>
          </w:p>
        </w:tc>
      </w:tr>
      <w:tr w:rsidR="00F74BE4" w:rsidRPr="00E627C9" w:rsidTr="003D0452">
        <w:trPr>
          <w:trHeight w:val="954"/>
        </w:trPr>
        <w:tc>
          <w:tcPr>
            <w:tcW w:w="654" w:type="dxa"/>
            <w:shd w:val="clear" w:color="auto" w:fill="auto"/>
          </w:tcPr>
          <w:p w:rsidR="00F35AAC" w:rsidRPr="00A34B78" w:rsidRDefault="00F35AAC" w:rsidP="00F51DBA">
            <w:pPr>
              <w:jc w:val="center"/>
              <w:rPr>
                <w:rFonts w:ascii="Arial" w:hAnsi="Arial" w:cs="Arial"/>
                <w:sz w:val="20"/>
                <w:szCs w:val="20"/>
                <w:lang w:val="ru-RU"/>
              </w:rPr>
            </w:pPr>
          </w:p>
          <w:p w:rsidR="003D0452" w:rsidRPr="00A34B78" w:rsidRDefault="00767DAA" w:rsidP="00F35AAC">
            <w:pPr>
              <w:rPr>
                <w:rFonts w:ascii="Arial" w:hAnsi="Arial" w:cs="Arial"/>
                <w:sz w:val="20"/>
                <w:szCs w:val="20"/>
                <w:lang w:val="ru-RU"/>
              </w:rPr>
            </w:pPr>
            <w:r w:rsidRPr="00A34B78">
              <w:rPr>
                <w:rFonts w:ascii="Arial" w:hAnsi="Arial" w:cs="Arial"/>
                <w:sz w:val="20"/>
                <w:szCs w:val="20"/>
                <w:lang w:val="ru-RU"/>
              </w:rPr>
              <w:t xml:space="preserve"> </w:t>
            </w:r>
            <w:r w:rsidR="00F35AAC" w:rsidRPr="00A34B78">
              <w:rPr>
                <w:rFonts w:ascii="Arial" w:hAnsi="Arial" w:cs="Arial"/>
                <w:sz w:val="20"/>
                <w:szCs w:val="20"/>
                <w:lang w:val="ru-RU"/>
              </w:rPr>
              <w:t xml:space="preserve">  </w:t>
            </w:r>
          </w:p>
          <w:p w:rsidR="00F74BE4" w:rsidRPr="00A34B78" w:rsidRDefault="003D0452" w:rsidP="00F35AAC">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1</w:t>
            </w:r>
          </w:p>
        </w:tc>
        <w:tc>
          <w:tcPr>
            <w:tcW w:w="4841" w:type="dxa"/>
            <w:shd w:val="clear" w:color="auto" w:fill="auto"/>
          </w:tcPr>
          <w:p w:rsidR="003D0452" w:rsidRPr="00A34B78" w:rsidRDefault="003D0452" w:rsidP="00F35AAC">
            <w:pPr>
              <w:spacing w:after="120"/>
              <w:jc w:val="both"/>
              <w:rPr>
                <w:rFonts w:ascii="Arial" w:hAnsi="Arial" w:cs="Arial"/>
                <w:sz w:val="20"/>
                <w:szCs w:val="20"/>
                <w:lang w:val="ru-RU"/>
              </w:rPr>
            </w:pPr>
          </w:p>
          <w:p w:rsidR="00F74BE4" w:rsidRPr="00A34B78" w:rsidRDefault="00F35AAC" w:rsidP="00F35AAC">
            <w:pPr>
              <w:spacing w:after="120"/>
              <w:jc w:val="both"/>
              <w:rPr>
                <w:rFonts w:ascii="Arial" w:hAnsi="Arial" w:cs="Arial"/>
                <w:sz w:val="20"/>
                <w:szCs w:val="20"/>
                <w:lang w:val="ru-RU"/>
              </w:rPr>
            </w:pPr>
            <w:r w:rsidRPr="00A34B78">
              <w:rPr>
                <w:rFonts w:ascii="Arial" w:hAnsi="Arial" w:cs="Arial"/>
                <w:sz w:val="20"/>
                <w:szCs w:val="20"/>
                <w:lang w:val="ru-RU"/>
              </w:rPr>
              <w:t>В случае возникновения аварии, инцидента по вине ПОДРЯДЧИКА</w:t>
            </w:r>
          </w:p>
        </w:tc>
        <w:tc>
          <w:tcPr>
            <w:tcW w:w="5244" w:type="dxa"/>
            <w:gridSpan w:val="5"/>
            <w:shd w:val="clear" w:color="auto" w:fill="auto"/>
            <w:vAlign w:val="center"/>
          </w:tcPr>
          <w:p w:rsidR="003D0452" w:rsidRDefault="003D0452" w:rsidP="00F023F9">
            <w:pPr>
              <w:spacing w:after="120"/>
              <w:jc w:val="center"/>
              <w:rPr>
                <w:rFonts w:ascii="Arial" w:hAnsi="Arial" w:cs="Arial"/>
                <w:sz w:val="20"/>
                <w:szCs w:val="20"/>
                <w:lang w:val="ru-RU"/>
              </w:rPr>
            </w:pPr>
          </w:p>
          <w:p w:rsidR="00F74BE4" w:rsidRPr="00F35AAC" w:rsidRDefault="00F054B6" w:rsidP="00F023F9">
            <w:pPr>
              <w:spacing w:after="120"/>
              <w:jc w:val="center"/>
              <w:rPr>
                <w:rFonts w:ascii="Arial" w:hAnsi="Arial" w:cs="Arial"/>
                <w:sz w:val="20"/>
                <w:szCs w:val="20"/>
                <w:lang w:val="ru-RU"/>
              </w:rPr>
            </w:pPr>
            <w:r>
              <w:rPr>
                <w:rFonts w:ascii="Arial" w:hAnsi="Arial" w:cs="Arial"/>
                <w:sz w:val="20"/>
                <w:szCs w:val="20"/>
                <w:lang w:val="ru-RU"/>
              </w:rPr>
              <w:t xml:space="preserve">штраф </w:t>
            </w:r>
            <w:r w:rsidR="00F35AAC" w:rsidRPr="00235CE3">
              <w:rPr>
                <w:rFonts w:ascii="Arial" w:hAnsi="Arial" w:cs="Arial"/>
                <w:sz w:val="20"/>
                <w:szCs w:val="20"/>
                <w:lang w:val="ru-RU"/>
              </w:rPr>
              <w:t xml:space="preserve">0,1% (ноль целой одной десятой процента) от стоимости работ (услуг) по договору + </w:t>
            </w:r>
            <w:r w:rsidR="00235CE3">
              <w:rPr>
                <w:rFonts w:ascii="Arial" w:hAnsi="Arial" w:cs="Arial"/>
                <w:sz w:val="20"/>
                <w:szCs w:val="20"/>
                <w:lang w:val="ru-RU"/>
              </w:rPr>
              <w:t>убытки и затраты</w:t>
            </w:r>
            <w:r w:rsidR="00F35AAC" w:rsidRPr="00235CE3">
              <w:rPr>
                <w:rFonts w:ascii="Arial" w:hAnsi="Arial" w:cs="Arial"/>
                <w:sz w:val="20"/>
                <w:szCs w:val="20"/>
                <w:lang w:val="ru-RU"/>
              </w:rPr>
              <w:t xml:space="preserve"> КОМПАНИИ</w:t>
            </w:r>
          </w:p>
        </w:tc>
      </w:tr>
      <w:tr w:rsidR="00F74BE4" w:rsidRPr="00E627C9"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2</w:t>
            </w:r>
          </w:p>
        </w:tc>
        <w:tc>
          <w:tcPr>
            <w:tcW w:w="4841" w:type="dxa"/>
            <w:shd w:val="clear" w:color="auto" w:fill="auto"/>
          </w:tcPr>
          <w:p w:rsidR="00F74BE4" w:rsidRPr="00A34B78" w:rsidRDefault="00F054B6" w:rsidP="00F74BE4">
            <w:pPr>
              <w:spacing w:after="120"/>
              <w:jc w:val="both"/>
              <w:rPr>
                <w:rFonts w:ascii="Arial" w:hAnsi="Arial" w:cs="Arial"/>
                <w:sz w:val="20"/>
                <w:szCs w:val="20"/>
                <w:lang w:val="ru-RU"/>
              </w:rPr>
            </w:pPr>
            <w:r w:rsidRPr="00A34B78">
              <w:rPr>
                <w:rFonts w:ascii="Arial" w:hAnsi="Arial" w:cs="Arial"/>
                <w:sz w:val="20"/>
                <w:szCs w:val="20"/>
                <w:lang w:val="ru-RU"/>
              </w:rPr>
              <w:t>Не устранение/не своевременное устранения нарушений требований/положений локальных нормативных актов КОМПАНИИ</w:t>
            </w:r>
          </w:p>
        </w:tc>
        <w:tc>
          <w:tcPr>
            <w:tcW w:w="5244" w:type="dxa"/>
            <w:gridSpan w:val="5"/>
            <w:shd w:val="clear" w:color="auto" w:fill="auto"/>
            <w:vAlign w:val="center"/>
          </w:tcPr>
          <w:p w:rsidR="00F74BE4" w:rsidRPr="00F054B6" w:rsidRDefault="00F054B6" w:rsidP="00F023F9">
            <w:pPr>
              <w:jc w:val="center"/>
              <w:rPr>
                <w:rFonts w:ascii="Arial" w:hAnsi="Arial" w:cs="Arial"/>
                <w:sz w:val="20"/>
                <w:szCs w:val="20"/>
                <w:lang w:val="ru-RU"/>
              </w:rPr>
            </w:pPr>
            <w:r>
              <w:rPr>
                <w:rFonts w:ascii="Arial" w:hAnsi="Arial" w:cs="Arial"/>
                <w:sz w:val="20"/>
                <w:szCs w:val="20"/>
                <w:lang w:val="ru-RU"/>
              </w:rPr>
              <w:t xml:space="preserve">штраф </w:t>
            </w:r>
            <w:r w:rsidRPr="00F054B6">
              <w:rPr>
                <w:rFonts w:ascii="Arial" w:hAnsi="Arial" w:cs="Arial"/>
                <w:sz w:val="20"/>
                <w:szCs w:val="20"/>
                <w:lang w:val="ru-RU"/>
              </w:rPr>
              <w:t>0,1% (ноль целой одной десятой процента) от стоимости работ (услуг) по договору</w:t>
            </w:r>
          </w:p>
        </w:tc>
      </w:tr>
      <w:tr w:rsidR="00F74BE4" w:rsidRPr="00E627C9"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3</w:t>
            </w:r>
          </w:p>
        </w:tc>
        <w:tc>
          <w:tcPr>
            <w:tcW w:w="4841" w:type="dxa"/>
            <w:shd w:val="clear" w:color="auto" w:fill="auto"/>
          </w:tcPr>
          <w:p w:rsidR="00F74BE4" w:rsidRPr="00A34B78" w:rsidRDefault="00F054B6" w:rsidP="0051317F">
            <w:pPr>
              <w:spacing w:after="120"/>
              <w:jc w:val="both"/>
              <w:rPr>
                <w:rFonts w:ascii="Arial" w:hAnsi="Arial" w:cs="Arial"/>
                <w:sz w:val="20"/>
                <w:szCs w:val="20"/>
                <w:lang w:val="ru-RU"/>
              </w:rPr>
            </w:pPr>
            <w:r w:rsidRPr="00A34B78">
              <w:rPr>
                <w:rFonts w:ascii="Arial" w:hAnsi="Arial" w:cs="Arial"/>
                <w:sz w:val="20"/>
                <w:szCs w:val="20"/>
                <w:lang w:val="ru-RU"/>
              </w:rPr>
              <w:t>Не уведомление ПОДРЯДЧИКОМ КОМПАНИЮ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КОМПАНИИ о любых внеплановых событиях и происшествиях на территории КОМПАНИИ</w:t>
            </w:r>
          </w:p>
        </w:tc>
        <w:tc>
          <w:tcPr>
            <w:tcW w:w="5244" w:type="dxa"/>
            <w:gridSpan w:val="5"/>
            <w:shd w:val="clear" w:color="auto" w:fill="auto"/>
            <w:vAlign w:val="center"/>
          </w:tcPr>
          <w:p w:rsidR="00F74BE4" w:rsidRPr="00F054B6" w:rsidRDefault="00F054B6" w:rsidP="00F023F9">
            <w:pPr>
              <w:jc w:val="center"/>
              <w:rPr>
                <w:rFonts w:ascii="Arial" w:hAnsi="Arial" w:cs="Arial"/>
                <w:sz w:val="20"/>
                <w:szCs w:val="20"/>
                <w:lang w:val="ru-RU"/>
              </w:rPr>
            </w:pPr>
            <w:r>
              <w:rPr>
                <w:rFonts w:ascii="Arial" w:hAnsi="Arial" w:cs="Arial"/>
                <w:sz w:val="20"/>
                <w:szCs w:val="20"/>
                <w:lang w:val="ru-RU"/>
              </w:rPr>
              <w:t>ш</w:t>
            </w:r>
            <w:r w:rsidRPr="00F054B6">
              <w:rPr>
                <w:rFonts w:ascii="Arial" w:hAnsi="Arial" w:cs="Arial"/>
                <w:sz w:val="20"/>
                <w:szCs w:val="20"/>
                <w:lang w:val="ru-RU"/>
              </w:rPr>
              <w:t>траф в размере 0,1% (ноль целой одной десятой процента) от стоимости работ (услуг) по договору</w:t>
            </w:r>
          </w:p>
        </w:tc>
      </w:tr>
      <w:tr w:rsidR="00F74BE4" w:rsidRPr="00E627C9" w:rsidTr="00F054B6">
        <w:tc>
          <w:tcPr>
            <w:tcW w:w="654" w:type="dxa"/>
            <w:shd w:val="clear" w:color="auto" w:fill="auto"/>
          </w:tcPr>
          <w:p w:rsidR="00F054B6" w:rsidRPr="00A34B78" w:rsidRDefault="00F054B6" w:rsidP="00F054B6">
            <w:pP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4</w:t>
            </w:r>
          </w:p>
        </w:tc>
        <w:tc>
          <w:tcPr>
            <w:tcW w:w="4841" w:type="dxa"/>
            <w:shd w:val="clear" w:color="auto" w:fill="auto"/>
          </w:tcPr>
          <w:p w:rsidR="00F74BE4" w:rsidRPr="00A34B78" w:rsidRDefault="00F054B6" w:rsidP="00F054B6">
            <w:pPr>
              <w:spacing w:after="120"/>
              <w:rPr>
                <w:rFonts w:ascii="Arial" w:hAnsi="Arial" w:cs="Arial"/>
                <w:sz w:val="20"/>
                <w:szCs w:val="20"/>
                <w:lang w:val="ru-RU"/>
              </w:rPr>
            </w:pPr>
            <w:r w:rsidRPr="00A34B78">
              <w:rPr>
                <w:rFonts w:ascii="Arial" w:hAnsi="Arial" w:cs="Arial"/>
                <w:sz w:val="20"/>
                <w:szCs w:val="20"/>
                <w:lang w:val="ru-RU"/>
              </w:rPr>
              <w:t xml:space="preserve">За нарушение ПОДРЯДЧИКОМ требований/положений локальных нормативных актов КОМПАНИИ  </w:t>
            </w:r>
          </w:p>
        </w:tc>
        <w:tc>
          <w:tcPr>
            <w:tcW w:w="5244" w:type="dxa"/>
            <w:gridSpan w:val="5"/>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штраф в размере 0,1% (ноль целой одной десятой процента) от стоимости работ (услуг) по договору</w:t>
            </w:r>
          </w:p>
        </w:tc>
      </w:tr>
      <w:tr w:rsidR="00F74BE4" w:rsidRPr="00E627C9"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5</w:t>
            </w:r>
          </w:p>
        </w:tc>
        <w:tc>
          <w:tcPr>
            <w:tcW w:w="4841" w:type="dxa"/>
            <w:shd w:val="clear" w:color="auto" w:fill="auto"/>
          </w:tcPr>
          <w:p w:rsidR="00F74BE4" w:rsidRPr="00A34B78" w:rsidRDefault="00F054B6" w:rsidP="0051317F">
            <w:pPr>
              <w:spacing w:after="120"/>
              <w:jc w:val="both"/>
              <w:rPr>
                <w:rFonts w:ascii="Arial" w:hAnsi="Arial" w:cs="Arial"/>
                <w:sz w:val="20"/>
                <w:szCs w:val="20"/>
                <w:lang w:val="ru-RU"/>
              </w:rPr>
            </w:pPr>
            <w:r w:rsidRPr="00A34B78">
              <w:rPr>
                <w:rFonts w:ascii="Arial" w:hAnsi="Arial" w:cs="Arial"/>
                <w:sz w:val="20"/>
                <w:szCs w:val="20"/>
                <w:lang w:val="ru-RU"/>
              </w:rPr>
              <w:t>В случае установления КОМПАНИЕЙ факта нахождения на территории КОМПАНИИ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5244" w:type="dxa"/>
            <w:gridSpan w:val="5"/>
            <w:shd w:val="clear" w:color="auto" w:fill="auto"/>
            <w:vAlign w:val="center"/>
          </w:tcPr>
          <w:p w:rsidR="00F74BE4" w:rsidRPr="00516083" w:rsidRDefault="002641F1" w:rsidP="00F023F9">
            <w:pPr>
              <w:jc w:val="center"/>
              <w:rPr>
                <w:rFonts w:ascii="Arial" w:hAnsi="Arial" w:cs="Arial"/>
                <w:sz w:val="20"/>
                <w:szCs w:val="20"/>
                <w:lang w:val="ru-RU"/>
              </w:rPr>
            </w:pPr>
            <w:r>
              <w:rPr>
                <w:rFonts w:ascii="Arial" w:hAnsi="Arial" w:cs="Arial"/>
                <w:sz w:val="20"/>
                <w:szCs w:val="20"/>
                <w:lang w:val="ru-RU"/>
              </w:rPr>
              <w:t>штраф в размере 100 000 (сто</w:t>
            </w:r>
            <w:r w:rsidR="00F023F9" w:rsidRPr="00F023F9">
              <w:rPr>
                <w:rFonts w:ascii="Arial" w:hAnsi="Arial" w:cs="Arial"/>
                <w:sz w:val="20"/>
                <w:szCs w:val="20"/>
                <w:lang w:val="ru-RU"/>
              </w:rPr>
              <w:t xml:space="preserve"> тысяч) рублей, за каждого гражданина/кажд</w:t>
            </w:r>
            <w:r w:rsidR="00F023F9">
              <w:rPr>
                <w:rFonts w:ascii="Arial" w:hAnsi="Arial" w:cs="Arial"/>
                <w:sz w:val="20"/>
                <w:szCs w:val="20"/>
                <w:lang w:val="ru-RU"/>
              </w:rPr>
              <w:t>ое лицо привлеченного ПОДРЯДЧИКОМ</w:t>
            </w:r>
          </w:p>
        </w:tc>
      </w:tr>
      <w:tr w:rsidR="00516083" w:rsidRPr="00E627C9"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23F9" w:rsidRPr="00A34B78" w:rsidRDefault="00F023F9" w:rsidP="00F51DBA">
            <w:pPr>
              <w:jc w:val="center"/>
              <w:rPr>
                <w:rFonts w:ascii="Arial" w:hAnsi="Arial" w:cs="Arial"/>
                <w:sz w:val="20"/>
                <w:szCs w:val="20"/>
                <w:lang w:val="ru-RU"/>
              </w:rPr>
            </w:pPr>
          </w:p>
          <w:p w:rsidR="00516083" w:rsidRPr="00A34B78" w:rsidRDefault="00516083" w:rsidP="00F51DBA">
            <w:pPr>
              <w:jc w:val="center"/>
              <w:rPr>
                <w:rFonts w:ascii="Arial" w:hAnsi="Arial" w:cs="Arial"/>
                <w:sz w:val="20"/>
                <w:szCs w:val="20"/>
              </w:rPr>
            </w:pPr>
            <w:r w:rsidRPr="00A34B78">
              <w:rPr>
                <w:rFonts w:ascii="Arial" w:hAnsi="Arial" w:cs="Arial"/>
                <w:sz w:val="20"/>
                <w:szCs w:val="20"/>
              </w:rPr>
              <w:t>6</w:t>
            </w:r>
          </w:p>
        </w:tc>
        <w:tc>
          <w:tcPr>
            <w:tcW w:w="4841" w:type="dxa"/>
            <w:shd w:val="clear" w:color="auto" w:fill="auto"/>
          </w:tcPr>
          <w:p w:rsidR="00516083" w:rsidRPr="00A34B78" w:rsidRDefault="00F023F9" w:rsidP="00F023F9">
            <w:pPr>
              <w:spacing w:after="120"/>
              <w:jc w:val="both"/>
              <w:rPr>
                <w:rFonts w:ascii="Arial" w:hAnsi="Arial" w:cs="Arial"/>
                <w:sz w:val="20"/>
                <w:szCs w:val="20"/>
                <w:lang w:val="ru-RU"/>
              </w:rPr>
            </w:pPr>
            <w:r w:rsidRPr="00A34B78">
              <w:rPr>
                <w:rFonts w:ascii="Arial" w:hAnsi="Arial" w:cs="Arial"/>
                <w:sz w:val="20"/>
                <w:szCs w:val="20"/>
                <w:lang w:val="ru-RU"/>
              </w:rPr>
              <w:t>В случае установления КОМПАНИЕЙ факта нахождения на территории КОМПАНИИ Субподрядчика, привлеченного ПОДРЯДЧИКОМ для выполнения работ (оказания услуг), без согласия с КОМПАНИЕЙ</w:t>
            </w:r>
          </w:p>
        </w:tc>
        <w:tc>
          <w:tcPr>
            <w:tcW w:w="5244" w:type="dxa"/>
            <w:gridSpan w:val="5"/>
            <w:shd w:val="clear" w:color="auto" w:fill="auto"/>
            <w:vAlign w:val="center"/>
          </w:tcPr>
          <w:p w:rsidR="00DF398A" w:rsidRDefault="00DF398A" w:rsidP="00F023F9">
            <w:pPr>
              <w:jc w:val="center"/>
              <w:rPr>
                <w:rFonts w:ascii="Arial" w:hAnsi="Arial" w:cs="Arial"/>
                <w:sz w:val="20"/>
                <w:szCs w:val="20"/>
                <w:lang w:val="ru-RU"/>
              </w:rPr>
            </w:pPr>
            <w:r>
              <w:rPr>
                <w:rFonts w:ascii="Arial" w:hAnsi="Arial" w:cs="Arial"/>
                <w:sz w:val="20"/>
                <w:szCs w:val="20"/>
                <w:lang w:val="ru-RU"/>
              </w:rPr>
              <w:t>штраф 100 000 (сто</w:t>
            </w:r>
            <w:r w:rsidR="00F023F9" w:rsidRPr="00F023F9">
              <w:rPr>
                <w:rFonts w:ascii="Arial" w:hAnsi="Arial" w:cs="Arial"/>
                <w:sz w:val="20"/>
                <w:szCs w:val="20"/>
                <w:lang w:val="ru-RU"/>
              </w:rPr>
              <w:t xml:space="preserve"> тысяч) рублей, </w:t>
            </w:r>
          </w:p>
          <w:p w:rsidR="00516083" w:rsidRPr="00D34FB8" w:rsidRDefault="00DF398A" w:rsidP="00F023F9">
            <w:pPr>
              <w:jc w:val="center"/>
              <w:rPr>
                <w:rFonts w:ascii="Arial" w:hAnsi="Arial" w:cs="Arial"/>
                <w:sz w:val="20"/>
                <w:szCs w:val="20"/>
                <w:lang w:val="ru-RU"/>
              </w:rPr>
            </w:pPr>
            <w:r>
              <w:rPr>
                <w:rFonts w:ascii="Arial" w:hAnsi="Arial" w:cs="Arial"/>
                <w:sz w:val="20"/>
                <w:szCs w:val="20"/>
                <w:lang w:val="ru-RU"/>
              </w:rPr>
              <w:t xml:space="preserve">за каждого такого СУБПОДРЯДЧИКА    </w:t>
            </w:r>
          </w:p>
        </w:tc>
      </w:tr>
      <w:tr w:rsidR="00E1776C" w:rsidRPr="00E1776C" w:rsidTr="00312C9E">
        <w:trPr>
          <w:trHeight w:val="1935"/>
        </w:trPr>
        <w:tc>
          <w:tcPr>
            <w:tcW w:w="654" w:type="dxa"/>
            <w:shd w:val="clear" w:color="auto" w:fill="auto"/>
          </w:tcPr>
          <w:p w:rsidR="00E1776C" w:rsidRPr="00A34B78" w:rsidRDefault="00E1776C" w:rsidP="00F023F9">
            <w:pPr>
              <w:rPr>
                <w:rFonts w:ascii="Arial" w:hAnsi="Arial" w:cs="Arial"/>
                <w:sz w:val="20"/>
                <w:szCs w:val="20"/>
                <w:lang w:val="ru-RU"/>
              </w:rPr>
            </w:pPr>
            <w:r w:rsidRPr="00A34B78">
              <w:rPr>
                <w:rFonts w:ascii="Arial" w:hAnsi="Arial" w:cs="Arial"/>
                <w:sz w:val="20"/>
                <w:szCs w:val="20"/>
                <w:lang w:val="ru-RU"/>
              </w:rPr>
              <w:lastRenderedPageBreak/>
              <w:t xml:space="preserve">7  </w:t>
            </w:r>
          </w:p>
          <w:p w:rsidR="00E1776C" w:rsidRPr="00A34B78" w:rsidRDefault="00E1776C" w:rsidP="00F023F9">
            <w:pPr>
              <w:rPr>
                <w:rFonts w:ascii="Arial" w:hAnsi="Arial" w:cs="Arial"/>
                <w:sz w:val="20"/>
                <w:szCs w:val="20"/>
              </w:rPr>
            </w:pPr>
          </w:p>
        </w:tc>
        <w:tc>
          <w:tcPr>
            <w:tcW w:w="4841" w:type="dxa"/>
            <w:shd w:val="clear" w:color="auto" w:fill="auto"/>
          </w:tcPr>
          <w:p w:rsidR="00E1776C" w:rsidRPr="00A34B78" w:rsidRDefault="00E1776C" w:rsidP="0051317F">
            <w:pPr>
              <w:spacing w:after="120"/>
              <w:jc w:val="both"/>
              <w:rPr>
                <w:rFonts w:ascii="Arial" w:hAnsi="Arial" w:cs="Arial"/>
                <w:sz w:val="20"/>
                <w:szCs w:val="20"/>
                <w:lang w:val="ru-RU"/>
              </w:rPr>
            </w:pPr>
            <w:r w:rsidRPr="00A34B78">
              <w:rPr>
                <w:rFonts w:ascii="Arial" w:hAnsi="Arial" w:cs="Arial"/>
                <w:sz w:val="20"/>
                <w:szCs w:val="20"/>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p w:rsidR="00E1776C" w:rsidRPr="00A34B78" w:rsidRDefault="00E1776C" w:rsidP="0051317F">
            <w:pPr>
              <w:spacing w:after="120"/>
              <w:jc w:val="both"/>
              <w:rPr>
                <w:rFonts w:ascii="Arial" w:hAnsi="Arial" w:cs="Arial"/>
                <w:sz w:val="20"/>
                <w:szCs w:val="20"/>
                <w:lang w:val="ru-RU"/>
              </w:rPr>
            </w:pPr>
          </w:p>
        </w:tc>
        <w:tc>
          <w:tcPr>
            <w:tcW w:w="5244" w:type="dxa"/>
            <w:gridSpan w:val="5"/>
            <w:shd w:val="clear" w:color="auto" w:fill="auto"/>
            <w:vAlign w:val="center"/>
          </w:tcPr>
          <w:p w:rsidR="00E1776C" w:rsidRDefault="00E1776C" w:rsidP="009C564F">
            <w:pPr>
              <w:jc w:val="center"/>
              <w:rPr>
                <w:rFonts w:ascii="Arial" w:hAnsi="Arial" w:cs="Arial"/>
                <w:sz w:val="20"/>
                <w:szCs w:val="20"/>
                <w:lang w:val="ru-RU"/>
              </w:rPr>
            </w:pPr>
            <w:r>
              <w:rPr>
                <w:rFonts w:ascii="Arial" w:hAnsi="Arial" w:cs="Arial"/>
                <w:sz w:val="20"/>
                <w:szCs w:val="20"/>
                <w:lang w:val="ru-RU"/>
              </w:rPr>
              <w:t>штраф 100 000 (сто тысяч) рублей</w:t>
            </w:r>
          </w:p>
          <w:p w:rsidR="00E1776C" w:rsidRPr="00D34FB8" w:rsidRDefault="00E1776C" w:rsidP="009C564F">
            <w:pPr>
              <w:jc w:val="center"/>
              <w:rPr>
                <w:rFonts w:ascii="Arial" w:hAnsi="Arial" w:cs="Arial"/>
                <w:sz w:val="20"/>
                <w:szCs w:val="20"/>
                <w:lang w:val="ru-RU"/>
              </w:rPr>
            </w:pPr>
          </w:p>
        </w:tc>
      </w:tr>
      <w:tr w:rsidR="00312C9E" w:rsidRPr="00E627C9" w:rsidTr="00312C9E">
        <w:trPr>
          <w:trHeight w:val="1455"/>
        </w:trPr>
        <w:tc>
          <w:tcPr>
            <w:tcW w:w="654" w:type="dxa"/>
            <w:shd w:val="clear" w:color="auto" w:fill="auto"/>
          </w:tcPr>
          <w:p w:rsidR="00312C9E" w:rsidRPr="00A34B78" w:rsidRDefault="00312C9E" w:rsidP="00F023F9">
            <w:pPr>
              <w:rPr>
                <w:rFonts w:ascii="Arial" w:hAnsi="Arial" w:cs="Arial"/>
                <w:sz w:val="20"/>
                <w:szCs w:val="20"/>
                <w:lang w:val="ru-RU"/>
              </w:rPr>
            </w:pPr>
            <w:r w:rsidRPr="00A34B78">
              <w:rPr>
                <w:rFonts w:ascii="Arial" w:hAnsi="Arial" w:cs="Arial"/>
                <w:sz w:val="20"/>
                <w:szCs w:val="20"/>
                <w:lang w:val="ru-RU"/>
              </w:rPr>
              <w:t>8</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Нарушение требований Антиалкогольной политики </w:t>
            </w:r>
            <w:r w:rsidRPr="00A34B78">
              <w:rPr>
                <w:rFonts w:ascii="Arial" w:hAnsi="Arial" w:cs="Arial"/>
                <w:caps/>
                <w:sz w:val="20"/>
                <w:szCs w:val="20"/>
                <w:lang w:val="ru-RU"/>
              </w:rPr>
              <w:t>КОМПАНИИ</w:t>
            </w:r>
            <w:r w:rsidRPr="00A34B78">
              <w:rPr>
                <w:rFonts w:ascii="Arial" w:hAnsi="Arial" w:cs="Arial"/>
                <w:sz w:val="20"/>
                <w:szCs w:val="20"/>
                <w:lang w:val="ru-RU"/>
              </w:rPr>
              <w:t xml:space="preserve"> (за каждый факт).</w:t>
            </w:r>
          </w:p>
        </w:tc>
        <w:tc>
          <w:tcPr>
            <w:tcW w:w="5244" w:type="dxa"/>
            <w:gridSpan w:val="5"/>
            <w:shd w:val="clear" w:color="auto" w:fill="auto"/>
            <w:vAlign w:val="center"/>
          </w:tcPr>
          <w:p w:rsidR="00312C9E" w:rsidRDefault="00312C9E" w:rsidP="00312C9E">
            <w:pPr>
              <w:jc w:val="center"/>
              <w:rPr>
                <w:rFonts w:ascii="Arial" w:hAnsi="Arial" w:cs="Arial"/>
                <w:sz w:val="20"/>
                <w:szCs w:val="20"/>
                <w:lang w:val="ru-RU"/>
              </w:rPr>
            </w:pPr>
            <w:r>
              <w:rPr>
                <w:rFonts w:ascii="Arial" w:hAnsi="Arial" w:cs="Arial"/>
                <w:sz w:val="20"/>
                <w:szCs w:val="20"/>
                <w:lang w:val="ru-RU"/>
              </w:rPr>
              <w:t>штраф в размере 300 000 (триста</w:t>
            </w:r>
            <w:r w:rsidRPr="00F023F9">
              <w:rPr>
                <w:rFonts w:ascii="Arial" w:hAnsi="Arial" w:cs="Arial"/>
                <w:sz w:val="20"/>
                <w:szCs w:val="20"/>
                <w:lang w:val="ru-RU"/>
              </w:rPr>
              <w:t xml:space="preserve"> тысяч) рублей, </w:t>
            </w:r>
            <w:r w:rsidRPr="00D34FB8">
              <w:rPr>
                <w:rFonts w:ascii="Arial" w:hAnsi="Arial" w:cs="Arial"/>
                <w:sz w:val="20"/>
                <w:szCs w:val="20"/>
                <w:lang w:val="ru-RU"/>
              </w:rPr>
              <w:t>+ возмещение транспортных затрат</w:t>
            </w:r>
          </w:p>
        </w:tc>
      </w:tr>
      <w:tr w:rsidR="00312C9E" w:rsidRPr="00E1776C" w:rsidTr="00E1776C">
        <w:trPr>
          <w:trHeight w:val="735"/>
        </w:trPr>
        <w:tc>
          <w:tcPr>
            <w:tcW w:w="654" w:type="dxa"/>
            <w:shd w:val="clear" w:color="auto" w:fill="auto"/>
          </w:tcPr>
          <w:p w:rsidR="00312C9E" w:rsidRPr="00A34B78" w:rsidRDefault="00312C9E" w:rsidP="00F023F9">
            <w:pPr>
              <w:rPr>
                <w:rFonts w:ascii="Arial" w:hAnsi="Arial" w:cs="Arial"/>
                <w:sz w:val="20"/>
                <w:szCs w:val="20"/>
                <w:lang w:val="ru-RU"/>
              </w:rPr>
            </w:pPr>
            <w:r w:rsidRPr="00A34B78">
              <w:rPr>
                <w:rFonts w:ascii="Arial" w:hAnsi="Arial" w:cs="Arial"/>
                <w:sz w:val="20"/>
                <w:szCs w:val="20"/>
                <w:lang w:val="ru-RU"/>
              </w:rPr>
              <w:t>9</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5244" w:type="dxa"/>
            <w:gridSpan w:val="5"/>
            <w:shd w:val="clear" w:color="auto" w:fill="auto"/>
            <w:vAlign w:val="center"/>
          </w:tcPr>
          <w:p w:rsidR="00312C9E" w:rsidRPr="00AF1F4D" w:rsidRDefault="00312C9E" w:rsidP="009C564F">
            <w:pPr>
              <w:jc w:val="center"/>
              <w:rPr>
                <w:rFonts w:ascii="Arial" w:hAnsi="Arial" w:cs="Arial"/>
                <w:sz w:val="20"/>
                <w:szCs w:val="20"/>
                <w:lang w:val="ru-RU"/>
              </w:rPr>
            </w:pPr>
            <w:r>
              <w:rPr>
                <w:rFonts w:ascii="Arial" w:hAnsi="Arial" w:cs="Arial"/>
                <w:sz w:val="20"/>
                <w:szCs w:val="20"/>
                <w:lang w:val="ru-RU"/>
              </w:rPr>
              <w:t>100% от суммы завышения</w:t>
            </w:r>
          </w:p>
        </w:tc>
      </w:tr>
      <w:tr w:rsidR="00312C9E" w:rsidRPr="00E627C9" w:rsidTr="00F054B6">
        <w:trPr>
          <w:trHeight w:val="1350"/>
        </w:trPr>
        <w:tc>
          <w:tcPr>
            <w:tcW w:w="654" w:type="dxa"/>
            <w:shd w:val="clear" w:color="auto" w:fill="auto"/>
          </w:tcPr>
          <w:p w:rsidR="00312C9E" w:rsidRPr="00A34B78" w:rsidRDefault="00312C9E" w:rsidP="00F023F9">
            <w:pPr>
              <w:rPr>
                <w:rFonts w:ascii="Arial" w:hAnsi="Arial" w:cs="Arial"/>
                <w:sz w:val="20"/>
                <w:szCs w:val="20"/>
                <w:lang w:val="ru-RU"/>
              </w:rPr>
            </w:pPr>
            <w:r w:rsidRPr="00A34B78">
              <w:rPr>
                <w:rFonts w:ascii="Arial" w:hAnsi="Arial" w:cs="Arial"/>
                <w:sz w:val="20"/>
                <w:szCs w:val="20"/>
                <w:lang w:val="ru-RU"/>
              </w:rPr>
              <w:t>10</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 случае если ПОДРЯДЧИК продолжил выполнение работ (оказание услуг) несмотря на требование КОМПАНИИ об их приостановке, ПОДРЯДЧИК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F023F9" w:rsidRDefault="00312C9E" w:rsidP="0077656E">
            <w:pPr>
              <w:jc w:val="center"/>
              <w:rPr>
                <w:rFonts w:ascii="Arial" w:hAnsi="Arial" w:cs="Arial"/>
                <w:sz w:val="20"/>
                <w:szCs w:val="20"/>
                <w:lang w:val="ru-RU"/>
              </w:rPr>
            </w:pPr>
            <w:r w:rsidRPr="00F023F9">
              <w:rPr>
                <w:rFonts w:ascii="Arial" w:hAnsi="Arial" w:cs="Arial"/>
                <w:sz w:val="20"/>
                <w:szCs w:val="20"/>
                <w:lang w:val="ru-RU"/>
              </w:rPr>
              <w:t>штраф в размере 10% (десяти процентов) от стоимости работ (услуг) по договору</w:t>
            </w:r>
            <w:r>
              <w:rPr>
                <w:rFonts w:ascii="Arial" w:hAnsi="Arial" w:cs="Arial"/>
                <w:sz w:val="20"/>
                <w:szCs w:val="20"/>
                <w:lang w:val="ru-RU"/>
              </w:rPr>
              <w:t xml:space="preserve">   </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11</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В случае если ПОДРЯДЧИК без согласования с Заказчиком/согласия КОМПАНИИ, возобновил выполнение работ (оказание услуг), приостановленных КОМПАНИЕЙ, ПОДРЯДЧИК несет ответственность за некачественное выполнение работ (оказание услуг</w:t>
            </w:r>
            <w:proofErr w:type="gramStart"/>
            <w:r w:rsidRPr="00A34B78">
              <w:rPr>
                <w:rFonts w:ascii="Arial" w:hAnsi="Arial" w:cs="Arial"/>
                <w:sz w:val="20"/>
                <w:szCs w:val="20"/>
                <w:lang w:val="ru-RU"/>
              </w:rPr>
              <w:t xml:space="preserve">).  </w:t>
            </w:r>
            <w:proofErr w:type="gramEnd"/>
          </w:p>
        </w:tc>
        <w:tc>
          <w:tcPr>
            <w:tcW w:w="5244" w:type="dxa"/>
            <w:gridSpan w:val="5"/>
            <w:shd w:val="clear" w:color="auto" w:fill="auto"/>
            <w:vAlign w:val="center"/>
          </w:tcPr>
          <w:p w:rsidR="00312C9E" w:rsidRPr="002641F1" w:rsidRDefault="00312C9E" w:rsidP="0077656E">
            <w:pPr>
              <w:jc w:val="center"/>
              <w:rPr>
                <w:rFonts w:ascii="Arial" w:hAnsi="Arial" w:cs="Arial"/>
                <w:sz w:val="20"/>
                <w:szCs w:val="20"/>
                <w:lang w:val="ru-RU"/>
              </w:rPr>
            </w:pPr>
            <w:r w:rsidRPr="002641F1">
              <w:rPr>
                <w:rFonts w:ascii="Arial" w:hAnsi="Arial" w:cs="Arial"/>
                <w:sz w:val="20"/>
                <w:szCs w:val="20"/>
                <w:lang w:val="ru-RU"/>
              </w:rPr>
              <w:t>штраф в размере 10% (десяти процентов) от стоимости работ (услуг) по договору</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12</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2641F1" w:rsidRDefault="00312C9E" w:rsidP="0077656E">
            <w:pPr>
              <w:jc w:val="center"/>
              <w:rPr>
                <w:rFonts w:ascii="Arial" w:hAnsi="Arial" w:cs="Arial"/>
                <w:sz w:val="20"/>
                <w:szCs w:val="20"/>
                <w:lang w:val="ru-RU"/>
              </w:rPr>
            </w:pPr>
            <w:r w:rsidRPr="002641F1">
              <w:rPr>
                <w:rFonts w:ascii="Arial" w:hAnsi="Arial" w:cs="Arial"/>
                <w:sz w:val="20"/>
                <w:szCs w:val="20"/>
                <w:lang w:val="ru-RU"/>
              </w:rPr>
              <w:t>штраф в размере 10% (десять процентов) от стоимости работ (услуг) по договору</w:t>
            </w:r>
            <w:r>
              <w:rPr>
                <w:rFonts w:ascii="Arial" w:hAnsi="Arial" w:cs="Arial"/>
                <w:sz w:val="20"/>
                <w:szCs w:val="20"/>
                <w:lang w:val="ru-RU"/>
              </w:rPr>
              <w:t xml:space="preserve"> </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13</w:t>
            </w:r>
          </w:p>
        </w:tc>
        <w:tc>
          <w:tcPr>
            <w:tcW w:w="4841" w:type="dxa"/>
            <w:shd w:val="clear" w:color="auto" w:fill="auto"/>
          </w:tcPr>
          <w:p w:rsidR="00312C9E" w:rsidRPr="00A34B78" w:rsidRDefault="00312C9E" w:rsidP="00F74BE4">
            <w:pPr>
              <w:spacing w:after="120"/>
              <w:jc w:val="both"/>
              <w:rPr>
                <w:rFonts w:ascii="Arial" w:hAnsi="Arial" w:cs="Arial"/>
                <w:sz w:val="20"/>
                <w:szCs w:val="20"/>
                <w:lang w:val="ru-RU"/>
              </w:rPr>
            </w:pPr>
            <w:r w:rsidRPr="00A34B78">
              <w:rPr>
                <w:rFonts w:ascii="Arial" w:hAnsi="Arial" w:cs="Arial"/>
                <w:sz w:val="20"/>
                <w:szCs w:val="20"/>
                <w:lang w:val="ru-RU"/>
              </w:rPr>
              <w:t xml:space="preserve">В случае если, на территории КОМПАНИИ произошло замыкание линии электропередач и/или других производственных конструкций энергетического оборудования, по вине Подрядчика </w:t>
            </w:r>
          </w:p>
        </w:tc>
        <w:tc>
          <w:tcPr>
            <w:tcW w:w="5244" w:type="dxa"/>
            <w:gridSpan w:val="5"/>
            <w:shd w:val="clear" w:color="auto" w:fill="auto"/>
            <w:vAlign w:val="center"/>
          </w:tcPr>
          <w:p w:rsidR="00312C9E" w:rsidRPr="002641F1" w:rsidRDefault="00312C9E" w:rsidP="00DA7297">
            <w:pPr>
              <w:jc w:val="center"/>
              <w:rPr>
                <w:rFonts w:ascii="Arial" w:hAnsi="Arial" w:cs="Arial"/>
                <w:sz w:val="20"/>
                <w:szCs w:val="20"/>
                <w:lang w:val="ru-RU"/>
              </w:rPr>
            </w:pPr>
            <w:r>
              <w:rPr>
                <w:rFonts w:ascii="Arial" w:hAnsi="Arial" w:cs="Arial"/>
                <w:sz w:val="20"/>
                <w:szCs w:val="20"/>
                <w:lang w:val="ru-RU"/>
              </w:rPr>
              <w:t>штраф 1 000 000 (одного миллион</w:t>
            </w:r>
            <w:r w:rsidRPr="002641F1">
              <w:rPr>
                <w:rFonts w:ascii="Arial" w:hAnsi="Arial" w:cs="Arial"/>
                <w:sz w:val="20"/>
                <w:szCs w:val="20"/>
                <w:lang w:val="ru-RU"/>
              </w:rPr>
              <w:t>) рублей</w:t>
            </w:r>
            <w:r>
              <w:rPr>
                <w:rFonts w:ascii="Arial" w:hAnsi="Arial" w:cs="Arial"/>
                <w:sz w:val="20"/>
                <w:szCs w:val="20"/>
                <w:lang w:val="ru-RU"/>
              </w:rPr>
              <w:t xml:space="preserve"> + </w:t>
            </w:r>
            <w:r w:rsidRPr="002641F1">
              <w:rPr>
                <w:rFonts w:ascii="Arial" w:hAnsi="Arial" w:cs="Arial"/>
                <w:sz w:val="20"/>
                <w:szCs w:val="20"/>
                <w:lang w:val="ru-RU"/>
              </w:rPr>
              <w:t>обязан устранить за свой счет, обстоятельства, явившиеся причиной замыкания</w:t>
            </w:r>
          </w:p>
        </w:tc>
      </w:tr>
      <w:tr w:rsidR="00312C9E" w:rsidRPr="00930E68"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14</w:t>
            </w:r>
          </w:p>
        </w:tc>
        <w:tc>
          <w:tcPr>
            <w:tcW w:w="4841" w:type="dxa"/>
            <w:shd w:val="clear" w:color="auto" w:fill="auto"/>
          </w:tcPr>
          <w:p w:rsidR="00312C9E" w:rsidRPr="00A34B78" w:rsidRDefault="00312C9E" w:rsidP="008E0482">
            <w:pPr>
              <w:spacing w:after="120"/>
              <w:jc w:val="both"/>
              <w:rPr>
                <w:rFonts w:ascii="Arial" w:hAnsi="Arial" w:cs="Arial"/>
                <w:sz w:val="20"/>
                <w:szCs w:val="20"/>
                <w:lang w:val="ru-RU"/>
              </w:rPr>
            </w:pPr>
            <w:r w:rsidRPr="00A34B78">
              <w:rPr>
                <w:rFonts w:ascii="Arial" w:hAnsi="Arial" w:cs="Arial"/>
                <w:sz w:val="20"/>
                <w:szCs w:val="20"/>
                <w:lang w:val="ru-RU"/>
              </w:rPr>
              <w:t xml:space="preserve">В случае самовольного подключения ПОДРЯДЧИКОМ электроустановок потребителей к электрическим сетям, </w:t>
            </w:r>
            <w:r w:rsidRPr="00A34B78">
              <w:rPr>
                <w:rFonts w:ascii="Arial" w:hAnsi="Arial" w:cs="Arial"/>
                <w:sz w:val="20"/>
                <w:szCs w:val="20"/>
                <w:lang w:val="ru-RU"/>
              </w:rPr>
              <w:lastRenderedPageBreak/>
              <w:t>трансформаторным подстанциям и/или дизель-генераторным установкам КОМПАНИИ</w:t>
            </w:r>
          </w:p>
        </w:tc>
        <w:tc>
          <w:tcPr>
            <w:tcW w:w="5244" w:type="dxa"/>
            <w:gridSpan w:val="5"/>
            <w:shd w:val="clear" w:color="auto" w:fill="auto"/>
            <w:vAlign w:val="center"/>
          </w:tcPr>
          <w:p w:rsidR="00312C9E" w:rsidRPr="008E0482" w:rsidRDefault="00312C9E" w:rsidP="0077656E">
            <w:pPr>
              <w:jc w:val="center"/>
              <w:rPr>
                <w:rFonts w:ascii="Arial" w:hAnsi="Arial" w:cs="Arial"/>
                <w:sz w:val="20"/>
                <w:szCs w:val="20"/>
                <w:lang w:val="ru-RU"/>
              </w:rPr>
            </w:pPr>
            <w:r>
              <w:rPr>
                <w:rFonts w:ascii="Arial" w:hAnsi="Arial" w:cs="Arial"/>
                <w:sz w:val="20"/>
                <w:szCs w:val="20"/>
                <w:lang w:val="ru-RU"/>
              </w:rPr>
              <w:lastRenderedPageBreak/>
              <w:t>штраф 200 000 (двести</w:t>
            </w:r>
            <w:r w:rsidRPr="008E0482">
              <w:rPr>
                <w:rFonts w:ascii="Arial" w:hAnsi="Arial" w:cs="Arial"/>
                <w:sz w:val="20"/>
                <w:szCs w:val="20"/>
                <w:lang w:val="ru-RU"/>
              </w:rPr>
              <w:t xml:space="preserve"> тысяч) рублей</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lastRenderedPageBreak/>
              <w:t>15</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 случае если, на территории КОМПАНИИ, по вине ПОДРЯДЧИКА произошло, повреждение подземных и наземных коммуникаций </w:t>
            </w:r>
          </w:p>
        </w:tc>
        <w:tc>
          <w:tcPr>
            <w:tcW w:w="5244" w:type="dxa"/>
            <w:gridSpan w:val="5"/>
            <w:shd w:val="clear" w:color="auto" w:fill="auto"/>
            <w:vAlign w:val="center"/>
          </w:tcPr>
          <w:p w:rsidR="00312C9E" w:rsidRPr="002E2D31" w:rsidRDefault="00312C9E" w:rsidP="002E2D31">
            <w:pPr>
              <w:jc w:val="center"/>
              <w:rPr>
                <w:rFonts w:ascii="Arial" w:hAnsi="Arial" w:cs="Arial"/>
                <w:sz w:val="20"/>
                <w:szCs w:val="20"/>
                <w:lang w:val="ru-RU"/>
              </w:rPr>
            </w:pPr>
            <w:r>
              <w:rPr>
                <w:rFonts w:ascii="Arial" w:hAnsi="Arial" w:cs="Arial"/>
                <w:sz w:val="20"/>
                <w:szCs w:val="20"/>
                <w:lang w:val="ru-RU"/>
              </w:rPr>
              <w:t>штраф 1 000 000 (один миллион</w:t>
            </w:r>
            <w:r w:rsidRPr="002E2D31">
              <w:rPr>
                <w:rFonts w:ascii="Arial" w:hAnsi="Arial" w:cs="Arial"/>
                <w:sz w:val="20"/>
                <w:szCs w:val="20"/>
                <w:lang w:val="ru-RU"/>
              </w:rPr>
              <w:t>) рублей</w:t>
            </w:r>
            <w:r>
              <w:rPr>
                <w:rFonts w:ascii="Arial" w:hAnsi="Arial" w:cs="Arial"/>
                <w:sz w:val="20"/>
                <w:szCs w:val="20"/>
                <w:lang w:val="ru-RU"/>
              </w:rPr>
              <w:t xml:space="preserve"> + ликвидация последствий</w:t>
            </w:r>
            <w:r w:rsidRPr="002E2D31">
              <w:rPr>
                <w:rFonts w:ascii="Arial" w:hAnsi="Arial" w:cs="Arial"/>
                <w:sz w:val="20"/>
                <w:szCs w:val="20"/>
                <w:lang w:val="ru-RU"/>
              </w:rPr>
              <w:t xml:space="preserve"> повреждения </w:t>
            </w:r>
          </w:p>
        </w:tc>
      </w:tr>
      <w:tr w:rsidR="00312C9E" w:rsidRPr="002E2D31"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16</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Выполнение работ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tc>
        <w:tc>
          <w:tcPr>
            <w:tcW w:w="5244" w:type="dxa"/>
            <w:gridSpan w:val="5"/>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t>ш</w:t>
            </w:r>
            <w:r w:rsidRPr="002E2D31">
              <w:rPr>
                <w:rFonts w:ascii="Arial" w:hAnsi="Arial" w:cs="Arial"/>
                <w:sz w:val="20"/>
                <w:szCs w:val="20"/>
                <w:lang w:val="ru-RU"/>
              </w:rPr>
              <w:t>тра</w:t>
            </w:r>
            <w:r>
              <w:rPr>
                <w:rFonts w:ascii="Arial" w:hAnsi="Arial" w:cs="Arial"/>
                <w:sz w:val="20"/>
                <w:szCs w:val="20"/>
                <w:lang w:val="ru-RU"/>
              </w:rPr>
              <w:t>ф 300 000 (триста</w:t>
            </w:r>
            <w:r w:rsidRPr="002E2D31">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312C9E" w:rsidRPr="00E627C9" w:rsidTr="00F054B6">
        <w:tc>
          <w:tcPr>
            <w:tcW w:w="654" w:type="dxa"/>
            <w:shd w:val="clear" w:color="auto" w:fill="auto"/>
          </w:tcPr>
          <w:p w:rsidR="00312C9E" w:rsidRPr="00A34B78" w:rsidRDefault="00312C9E" w:rsidP="00767DAA">
            <w:pPr>
              <w:rPr>
                <w:rFonts w:ascii="Arial" w:hAnsi="Arial" w:cs="Arial"/>
                <w:sz w:val="20"/>
                <w:szCs w:val="20"/>
                <w:lang w:val="ru-RU"/>
              </w:rPr>
            </w:pPr>
            <w:r w:rsidRPr="00A34B78">
              <w:rPr>
                <w:rFonts w:ascii="Arial" w:hAnsi="Arial" w:cs="Arial"/>
                <w:sz w:val="20"/>
                <w:szCs w:val="20"/>
                <w:lang w:val="ru-RU"/>
              </w:rPr>
              <w:t>17</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 случае загрязнения ПОДРЯДЧИКОМ территории КОМПАНИИ отходами, производства и потребления ПОДРЯДЧИКА </w:t>
            </w:r>
          </w:p>
        </w:tc>
        <w:tc>
          <w:tcPr>
            <w:tcW w:w="5244" w:type="dxa"/>
            <w:gridSpan w:val="5"/>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t>штраф 100 000 (сто</w:t>
            </w:r>
            <w:r w:rsidRPr="002E2D31">
              <w:rPr>
                <w:rFonts w:ascii="Arial" w:hAnsi="Arial" w:cs="Arial"/>
                <w:sz w:val="20"/>
                <w:szCs w:val="20"/>
                <w:lang w:val="ru-RU"/>
              </w:rPr>
              <w:t xml:space="preserve"> тысяч) рублей</w:t>
            </w:r>
            <w:r>
              <w:rPr>
                <w:rFonts w:ascii="Arial" w:hAnsi="Arial" w:cs="Arial"/>
                <w:sz w:val="20"/>
                <w:szCs w:val="20"/>
                <w:lang w:val="ru-RU"/>
              </w:rPr>
              <w:t xml:space="preserve"> + </w:t>
            </w:r>
            <w:r w:rsidRPr="002E2D31">
              <w:rPr>
                <w:rFonts w:ascii="Arial" w:hAnsi="Arial" w:cs="Arial"/>
                <w:sz w:val="20"/>
                <w:szCs w:val="20"/>
                <w:lang w:val="ru-RU"/>
              </w:rPr>
              <w:t>осуществить очистку загрязненной террит</w:t>
            </w:r>
            <w:r>
              <w:rPr>
                <w:rFonts w:ascii="Arial" w:hAnsi="Arial" w:cs="Arial"/>
                <w:sz w:val="20"/>
                <w:szCs w:val="20"/>
                <w:lang w:val="ru-RU"/>
              </w:rPr>
              <w:t xml:space="preserve">ории в сроки, установленные КОМПАНИЕЙ     </w:t>
            </w:r>
          </w:p>
        </w:tc>
      </w:tr>
      <w:tr w:rsidR="00312C9E" w:rsidRPr="002E2D31"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18</w:t>
            </w:r>
          </w:p>
        </w:tc>
        <w:tc>
          <w:tcPr>
            <w:tcW w:w="4841" w:type="dxa"/>
            <w:shd w:val="clear" w:color="auto" w:fill="auto"/>
          </w:tcPr>
          <w:p w:rsidR="00312C9E" w:rsidRPr="00A34B78" w:rsidRDefault="00312C9E" w:rsidP="002D3221">
            <w:pPr>
              <w:spacing w:after="120"/>
              <w:jc w:val="both"/>
              <w:rPr>
                <w:rFonts w:ascii="Arial" w:hAnsi="Arial" w:cs="Arial"/>
                <w:sz w:val="20"/>
                <w:szCs w:val="20"/>
                <w:lang w:val="ru-RU"/>
              </w:rPr>
            </w:pPr>
            <w:r w:rsidRPr="00A34B78">
              <w:rPr>
                <w:rFonts w:ascii="Arial" w:hAnsi="Arial" w:cs="Arial"/>
                <w:sz w:val="20"/>
                <w:szCs w:val="20"/>
                <w:lang w:val="ru-RU"/>
              </w:rPr>
              <w:t xml:space="preserve">В случае если ПОДРЯДЧИК на территории КОМПАНИИ осуществит несанкционированную рубку деревьев, лесных насаждений в лесном массиве </w:t>
            </w:r>
          </w:p>
        </w:tc>
        <w:tc>
          <w:tcPr>
            <w:tcW w:w="5244" w:type="dxa"/>
            <w:gridSpan w:val="5"/>
            <w:shd w:val="clear" w:color="auto" w:fill="auto"/>
            <w:vAlign w:val="center"/>
          </w:tcPr>
          <w:p w:rsidR="00312C9E" w:rsidRPr="002E2D31" w:rsidRDefault="00312C9E" w:rsidP="00767DAA">
            <w:pPr>
              <w:jc w:val="center"/>
              <w:rPr>
                <w:rFonts w:ascii="Arial" w:hAnsi="Arial" w:cs="Arial"/>
                <w:sz w:val="20"/>
                <w:szCs w:val="20"/>
                <w:lang w:val="ru-RU"/>
              </w:rPr>
            </w:pPr>
            <w:r>
              <w:rPr>
                <w:rFonts w:ascii="Arial" w:hAnsi="Arial" w:cs="Arial"/>
                <w:sz w:val="20"/>
                <w:szCs w:val="20"/>
                <w:lang w:val="ru-RU"/>
              </w:rPr>
              <w:t xml:space="preserve">штраф </w:t>
            </w:r>
            <w:r w:rsidRPr="002E2D31">
              <w:rPr>
                <w:rFonts w:ascii="Arial" w:hAnsi="Arial" w:cs="Arial"/>
                <w:sz w:val="20"/>
                <w:szCs w:val="20"/>
                <w:lang w:val="ru-RU"/>
              </w:rPr>
              <w:t>100 000 (ста тысяч) рублей</w:t>
            </w:r>
            <w:r>
              <w:rPr>
                <w:rFonts w:ascii="Arial" w:hAnsi="Arial" w:cs="Arial"/>
                <w:sz w:val="20"/>
                <w:szCs w:val="20"/>
                <w:lang w:val="ru-RU"/>
              </w:rPr>
              <w:t xml:space="preserve"> </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19</w:t>
            </w:r>
          </w:p>
        </w:tc>
        <w:tc>
          <w:tcPr>
            <w:tcW w:w="4841" w:type="dxa"/>
            <w:shd w:val="clear" w:color="auto" w:fill="auto"/>
          </w:tcPr>
          <w:p w:rsidR="00312C9E" w:rsidRPr="00A34B78" w:rsidRDefault="00312C9E" w:rsidP="00A10C2B">
            <w:pPr>
              <w:spacing w:after="120"/>
              <w:jc w:val="both"/>
              <w:rPr>
                <w:rFonts w:ascii="Arial" w:hAnsi="Arial" w:cs="Arial"/>
                <w:sz w:val="20"/>
                <w:szCs w:val="20"/>
                <w:lang w:val="ru-RU"/>
              </w:rPr>
            </w:pPr>
            <w:r w:rsidRPr="00A34B78">
              <w:rPr>
                <w:rFonts w:ascii="Arial" w:hAnsi="Arial" w:cs="Arial"/>
                <w:sz w:val="20"/>
                <w:szCs w:val="20"/>
                <w:lang w:val="ru-RU"/>
              </w:rPr>
              <w:t xml:space="preserve">В случае установления факта нахождения на территории ПОДРЯДЧИКА,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 xml:space="preserve"> штраф </w:t>
            </w:r>
            <w:r w:rsidRPr="00767DAA">
              <w:rPr>
                <w:rFonts w:ascii="Arial" w:hAnsi="Arial" w:cs="Arial"/>
                <w:sz w:val="20"/>
                <w:szCs w:val="20"/>
                <w:lang w:val="ru-RU"/>
              </w:rPr>
              <w:t>20 000 (двадцати тысяч) рублей за каждый такой случай</w:t>
            </w:r>
            <w:r>
              <w:rPr>
                <w:rFonts w:ascii="Arial" w:hAnsi="Arial" w:cs="Arial"/>
                <w:sz w:val="20"/>
                <w:szCs w:val="20"/>
                <w:lang w:val="ru-RU"/>
              </w:rPr>
              <w:t xml:space="preserve"> </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20</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5244" w:type="dxa"/>
            <w:gridSpan w:val="5"/>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штраф 1 000 000 (один</w:t>
            </w:r>
            <w:r w:rsidRPr="00767DAA">
              <w:rPr>
                <w:rFonts w:ascii="Arial" w:hAnsi="Arial" w:cs="Arial"/>
                <w:sz w:val="20"/>
                <w:szCs w:val="20"/>
                <w:lang w:val="ru-RU"/>
              </w:rPr>
              <w:t xml:space="preserve"> мил</w:t>
            </w:r>
            <w:r>
              <w:rPr>
                <w:rFonts w:ascii="Arial" w:hAnsi="Arial" w:cs="Arial"/>
                <w:sz w:val="20"/>
                <w:szCs w:val="20"/>
                <w:lang w:val="ru-RU"/>
              </w:rPr>
              <w:t>лион</w:t>
            </w:r>
            <w:r w:rsidRPr="00767DAA">
              <w:rPr>
                <w:rFonts w:ascii="Arial" w:hAnsi="Arial" w:cs="Arial"/>
                <w:sz w:val="20"/>
                <w:szCs w:val="20"/>
                <w:lang w:val="ru-RU"/>
              </w:rPr>
              <w:t>) рублей, за каждого пострадавш</w:t>
            </w:r>
            <w:r>
              <w:rPr>
                <w:rFonts w:ascii="Arial" w:hAnsi="Arial" w:cs="Arial"/>
                <w:sz w:val="20"/>
                <w:szCs w:val="20"/>
                <w:lang w:val="ru-RU"/>
              </w:rPr>
              <w:t>его/погибшего работника КОМПАНИИ</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21</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КОМПАНИИ </w:t>
            </w:r>
          </w:p>
        </w:tc>
        <w:tc>
          <w:tcPr>
            <w:tcW w:w="5244" w:type="dxa"/>
            <w:gridSpan w:val="5"/>
            <w:shd w:val="clear" w:color="auto" w:fill="auto"/>
            <w:vAlign w:val="center"/>
          </w:tcPr>
          <w:p w:rsidR="00312C9E" w:rsidRDefault="00312C9E" w:rsidP="00AF1F4D">
            <w:pPr>
              <w:jc w:val="center"/>
              <w:rPr>
                <w:rFonts w:ascii="Arial" w:hAnsi="Arial" w:cs="Arial"/>
                <w:sz w:val="20"/>
                <w:szCs w:val="20"/>
                <w:lang w:val="ru-RU"/>
              </w:rPr>
            </w:pPr>
            <w:r>
              <w:rPr>
                <w:rFonts w:ascii="Arial" w:hAnsi="Arial" w:cs="Arial"/>
                <w:sz w:val="20"/>
                <w:szCs w:val="20"/>
                <w:lang w:val="ru-RU"/>
              </w:rPr>
              <w:t xml:space="preserve"> штраф 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E627C9"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22</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 случае выявления фактов проезда автотранспорта ПОДРЯДЧИКА на территорию опасных производственных объектов КОМПАНИИ не оборудованного искрогасителями  </w:t>
            </w:r>
          </w:p>
        </w:tc>
        <w:tc>
          <w:tcPr>
            <w:tcW w:w="5244" w:type="dxa"/>
            <w:gridSpan w:val="5"/>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штраф 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767DAA"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23</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w:t>
            </w:r>
          </w:p>
        </w:tc>
        <w:tc>
          <w:tcPr>
            <w:tcW w:w="5244" w:type="dxa"/>
            <w:gridSpan w:val="5"/>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штраф 50 000 (пятьдесят</w:t>
            </w:r>
            <w:r w:rsidRPr="00767DAA">
              <w:rPr>
                <w:rFonts w:ascii="Arial" w:hAnsi="Arial" w:cs="Arial"/>
                <w:sz w:val="20"/>
                <w:szCs w:val="20"/>
                <w:lang w:val="ru-RU"/>
              </w:rPr>
              <w:t xml:space="preserve"> тысяч) рублей</w:t>
            </w:r>
            <w:r>
              <w:rPr>
                <w:rFonts w:ascii="Arial" w:hAnsi="Arial" w:cs="Arial"/>
                <w:sz w:val="20"/>
                <w:szCs w:val="20"/>
                <w:lang w:val="ru-RU"/>
              </w:rPr>
              <w:t xml:space="preserve">      </w:t>
            </w:r>
          </w:p>
        </w:tc>
      </w:tr>
    </w:tbl>
    <w:p w:rsidR="00312C9E" w:rsidRDefault="00312C9E" w:rsidP="00063C1D">
      <w:pPr>
        <w:spacing w:before="120" w:after="120"/>
        <w:ind w:left="567" w:right="555" w:hanging="567"/>
        <w:jc w:val="both"/>
        <w:rPr>
          <w:rFonts w:ascii="Arial" w:hAnsi="Arial" w:cs="Arial"/>
          <w:sz w:val="20"/>
          <w:szCs w:val="20"/>
          <w:lang w:val="ru-RU"/>
        </w:rPr>
      </w:pPr>
    </w:p>
    <w:p w:rsidR="00002E5F" w:rsidRPr="008F5A13" w:rsidRDefault="003C7CF9" w:rsidP="00063C1D">
      <w:pPr>
        <w:spacing w:before="120" w:after="120"/>
        <w:ind w:left="567" w:right="555" w:hanging="567"/>
        <w:jc w:val="both"/>
        <w:rPr>
          <w:rFonts w:ascii="Arial" w:hAnsi="Arial" w:cs="Arial"/>
          <w:sz w:val="20"/>
          <w:szCs w:val="20"/>
          <w:lang w:val="ru-RU"/>
        </w:rPr>
      </w:pPr>
      <w:r w:rsidRPr="008F5A13">
        <w:rPr>
          <w:rFonts w:ascii="Arial" w:hAnsi="Arial" w:cs="Arial"/>
          <w:sz w:val="20"/>
          <w:szCs w:val="20"/>
          <w:lang w:val="ru-RU"/>
        </w:rPr>
        <w:fldChar w:fldCharType="begin">
          <w:ffData>
            <w:name w:val=""/>
            <w:enabled/>
            <w:calcOnExit w:val="0"/>
            <w:textInput>
              <w:default w:val="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
            </w:textInput>
          </w:ffData>
        </w:fldChar>
      </w:r>
      <w:r w:rsidRPr="008F5A13">
        <w:rPr>
          <w:rFonts w:ascii="Arial" w:hAnsi="Arial" w:cs="Arial"/>
          <w:sz w:val="20"/>
          <w:szCs w:val="20"/>
          <w:lang w:val="ru-RU"/>
        </w:rPr>
        <w:instrText xml:space="preserve"> FORMTEXT </w:instrText>
      </w:r>
      <w:r w:rsidRPr="008F5A13">
        <w:rPr>
          <w:rFonts w:ascii="Arial" w:hAnsi="Arial" w:cs="Arial"/>
          <w:sz w:val="20"/>
          <w:szCs w:val="20"/>
          <w:lang w:val="ru-RU"/>
        </w:rPr>
      </w:r>
      <w:r w:rsidRPr="008F5A13">
        <w:rPr>
          <w:rFonts w:ascii="Arial" w:hAnsi="Arial" w:cs="Arial"/>
          <w:sz w:val="20"/>
          <w:szCs w:val="20"/>
          <w:lang w:val="ru-RU"/>
        </w:rPr>
        <w:fldChar w:fldCharType="separate"/>
      </w:r>
      <w:r w:rsidR="00CC0F04" w:rsidRPr="008F5A13">
        <w:rPr>
          <w:rFonts w:ascii="Arial" w:hAnsi="Arial" w:cs="Arial"/>
          <w:noProof/>
          <w:sz w:val="20"/>
          <w:szCs w:val="20"/>
          <w:lang w:val="ru-RU"/>
        </w:rPr>
        <w:t xml:space="preserve">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w:t>
      </w:r>
      <w:r w:rsidRPr="008F5A13">
        <w:rPr>
          <w:rFonts w:ascii="Arial" w:hAnsi="Arial" w:cs="Arial"/>
          <w:sz w:val="20"/>
          <w:szCs w:val="20"/>
          <w:lang w:val="ru-RU"/>
        </w:rPr>
        <w:fldChar w:fldCharType="end"/>
      </w:r>
      <w:r w:rsidR="00002E5F" w:rsidRPr="008F5A13">
        <w:rPr>
          <w:rFonts w:ascii="Arial" w:hAnsi="Arial" w:cs="Arial"/>
          <w:sz w:val="20"/>
          <w:szCs w:val="20"/>
          <w:lang w:val="ru-RU"/>
        </w:rPr>
        <w:fldChar w:fldCharType="begin">
          <w:ffData>
            <w:name w:val=""/>
            <w:enabled/>
            <w:calcOnExit w:val="0"/>
            <w:textInput>
              <w:default w:val="убытки, связанные с выплатой вышеуказанных штрафных санкций."/>
            </w:textInput>
          </w:ffData>
        </w:fldChar>
      </w:r>
      <w:r w:rsidR="00002E5F" w:rsidRPr="008F5A13">
        <w:rPr>
          <w:rFonts w:ascii="Arial" w:hAnsi="Arial" w:cs="Arial"/>
          <w:sz w:val="20"/>
          <w:szCs w:val="20"/>
          <w:lang w:val="ru-RU"/>
        </w:rPr>
        <w:instrText xml:space="preserve"> FORMTEXT </w:instrText>
      </w:r>
      <w:r w:rsidR="00002E5F" w:rsidRPr="008F5A13">
        <w:rPr>
          <w:rFonts w:ascii="Arial" w:hAnsi="Arial" w:cs="Arial"/>
          <w:sz w:val="20"/>
          <w:szCs w:val="20"/>
          <w:lang w:val="ru-RU"/>
        </w:rPr>
      </w:r>
      <w:r w:rsidR="00002E5F" w:rsidRPr="008F5A13">
        <w:rPr>
          <w:rFonts w:ascii="Arial" w:hAnsi="Arial" w:cs="Arial"/>
          <w:sz w:val="20"/>
          <w:szCs w:val="20"/>
          <w:lang w:val="ru-RU"/>
        </w:rPr>
        <w:fldChar w:fldCharType="separate"/>
      </w:r>
      <w:r w:rsidR="00CC0F04" w:rsidRPr="008F5A13">
        <w:rPr>
          <w:rFonts w:ascii="Arial" w:hAnsi="Arial" w:cs="Arial"/>
          <w:noProof/>
          <w:sz w:val="20"/>
          <w:szCs w:val="20"/>
          <w:lang w:val="ru-RU"/>
        </w:rPr>
        <w:t>убытки, связанные с выплатой вышеуказанных штрафных санкций.</w:t>
      </w:r>
      <w:r w:rsidR="00002E5F" w:rsidRPr="008F5A13">
        <w:rPr>
          <w:rFonts w:ascii="Arial" w:hAnsi="Arial" w:cs="Arial"/>
          <w:sz w:val="20"/>
          <w:szCs w:val="20"/>
          <w:lang w:val="ru-RU"/>
        </w:rPr>
        <w:fldChar w:fldCharType="end"/>
      </w:r>
    </w:p>
    <w:p w:rsidR="00773BF8" w:rsidRDefault="00773BF8" w:rsidP="00063C1D">
      <w:pPr>
        <w:spacing w:before="120" w:after="120"/>
        <w:ind w:left="567" w:right="555" w:hanging="567"/>
        <w:jc w:val="both"/>
        <w:rPr>
          <w:rFonts w:ascii="Arial" w:hAnsi="Arial" w:cs="Arial"/>
          <w:sz w:val="20"/>
          <w:szCs w:val="20"/>
          <w:lang w:val="ru-RU"/>
        </w:rPr>
      </w:pPr>
      <w:r w:rsidRPr="008F5A13">
        <w:rPr>
          <w:rFonts w:ascii="Arial" w:hAnsi="Arial" w:cs="Arial"/>
          <w:sz w:val="20"/>
          <w:szCs w:val="20"/>
          <w:lang w:val="ru-RU"/>
        </w:rPr>
        <w:fldChar w:fldCharType="begin">
          <w:ffData>
            <w:name w:val=""/>
            <w:enabled/>
            <w:calcOnExit w:val="0"/>
            <w:textInput>
              <w:default w:val="18     В случае простоя СЕРВИСНЫХ КОМПАНИЙ по вине ПОДРЯДЧИКА, ПОДРЯДЧИК выплачивает штраф в размере _________ (_________) рублей за каждый час простоя."/>
            </w:textInput>
          </w:ffData>
        </w:fldChar>
      </w:r>
      <w:r w:rsidRPr="008F5A13">
        <w:rPr>
          <w:rFonts w:ascii="Arial" w:hAnsi="Arial" w:cs="Arial"/>
          <w:sz w:val="20"/>
          <w:szCs w:val="20"/>
          <w:lang w:val="ru-RU"/>
        </w:rPr>
        <w:instrText xml:space="preserve"> FORMTEXT </w:instrText>
      </w:r>
      <w:r w:rsidRPr="008F5A13">
        <w:rPr>
          <w:rFonts w:ascii="Arial" w:hAnsi="Arial" w:cs="Arial"/>
          <w:sz w:val="20"/>
          <w:szCs w:val="20"/>
          <w:lang w:val="ru-RU"/>
        </w:rPr>
      </w:r>
      <w:r w:rsidRPr="008F5A13">
        <w:rPr>
          <w:rFonts w:ascii="Arial" w:hAnsi="Arial" w:cs="Arial"/>
          <w:sz w:val="20"/>
          <w:szCs w:val="20"/>
          <w:lang w:val="ru-RU"/>
        </w:rPr>
        <w:fldChar w:fldCharType="separate"/>
      </w:r>
      <w:r w:rsidR="00CC0F04" w:rsidRPr="008F5A13">
        <w:rPr>
          <w:rFonts w:ascii="Arial" w:hAnsi="Arial" w:cs="Arial"/>
          <w:noProof/>
          <w:sz w:val="20"/>
          <w:szCs w:val="20"/>
          <w:lang w:val="ru-RU"/>
        </w:rPr>
        <w:t>18     В случае простоя СЕРВИСНЫХ КОМПАНИЙ по вине ПОДРЯДЧИКА, ПОДРЯДЧИК выплачивает штраф в размере _________ (_________) рублей за каждый час простоя.</w:t>
      </w:r>
      <w:r w:rsidRPr="008F5A13">
        <w:rPr>
          <w:rFonts w:ascii="Arial" w:hAnsi="Arial" w:cs="Arial"/>
          <w:sz w:val="20"/>
          <w:szCs w:val="20"/>
          <w:lang w:val="ru-RU"/>
        </w:rPr>
        <w:fldChar w:fldCharType="end"/>
      </w:r>
      <w:r w:rsidR="008F5A13">
        <w:rPr>
          <w:rFonts w:ascii="Arial" w:hAnsi="Arial" w:cs="Arial"/>
          <w:sz w:val="20"/>
          <w:szCs w:val="20"/>
          <w:lang w:val="ru-RU"/>
        </w:rPr>
        <w:t xml:space="preserve">   </w:t>
      </w:r>
    </w:p>
    <w:p w:rsidR="00BF760F" w:rsidRDefault="00BF760F" w:rsidP="00BF760F">
      <w:pPr>
        <w:spacing w:after="120"/>
        <w:ind w:left="567"/>
        <w:rPr>
          <w:rFonts w:ascii="Arial" w:hAnsi="Arial" w:cs="Arial"/>
          <w:b/>
          <w:caps/>
          <w:sz w:val="20"/>
          <w:szCs w:val="20"/>
          <w:lang w:val="ru-RU"/>
        </w:rPr>
      </w:pPr>
    </w:p>
    <w:p w:rsidR="00F95F95" w:rsidRDefault="00F95F95" w:rsidP="00F95F95">
      <w:pPr>
        <w:numPr>
          <w:ilvl w:val="0"/>
          <w:numId w:val="33"/>
        </w:numPr>
        <w:tabs>
          <w:tab w:val="clear" w:pos="720"/>
          <w:tab w:val="num" w:pos="567"/>
        </w:tabs>
        <w:spacing w:after="120"/>
        <w:ind w:left="567" w:hanging="567"/>
        <w:rPr>
          <w:rFonts w:ascii="Arial" w:hAnsi="Arial" w:cs="Arial"/>
          <w:b/>
          <w:caps/>
          <w:sz w:val="20"/>
          <w:szCs w:val="20"/>
          <w:lang w:val="ru-RU"/>
        </w:rPr>
      </w:pPr>
      <w:r w:rsidRPr="00F95F95">
        <w:rPr>
          <w:rFonts w:ascii="Arial" w:hAnsi="Arial" w:cs="Arial"/>
          <w:b/>
          <w:caps/>
          <w:sz w:val="20"/>
          <w:szCs w:val="20"/>
          <w:lang w:val="ru-RU"/>
        </w:rPr>
        <w:lastRenderedPageBreak/>
        <w:t>Штрафы в области энергетики</w:t>
      </w:r>
      <w:r w:rsidR="00692A1E">
        <w:rPr>
          <w:rFonts w:ascii="Arial" w:hAnsi="Arial" w:cs="Arial"/>
          <w:b/>
          <w:caps/>
          <w:sz w:val="20"/>
          <w:szCs w:val="20"/>
          <w:lang w:val="ru-RU"/>
        </w:rPr>
        <w:t xml:space="preserve"> </w:t>
      </w:r>
      <w:r w:rsidR="00257E44">
        <w:rPr>
          <w:rFonts w:ascii="Arial" w:hAnsi="Arial" w:cs="Arial"/>
          <w:b/>
          <w:caps/>
          <w:sz w:val="20"/>
          <w:szCs w:val="20"/>
          <w:lang w:val="ru-RU"/>
        </w:rPr>
        <w:t xml:space="preserve">   </w:t>
      </w:r>
      <w:r w:rsidR="00670EBD">
        <w:rPr>
          <w:rFonts w:ascii="Arial" w:hAnsi="Arial" w:cs="Arial"/>
          <w:b/>
          <w:caps/>
          <w:sz w:val="20"/>
          <w:szCs w:val="20"/>
          <w:lang w:val="ru-RU"/>
        </w:rPr>
        <w:t xml:space="preserve"> </w:t>
      </w:r>
      <w:r w:rsidR="00035510">
        <w:rPr>
          <w:rFonts w:ascii="Arial" w:hAnsi="Arial" w:cs="Arial"/>
          <w:b/>
          <w:caps/>
          <w:sz w:val="20"/>
          <w:szCs w:val="20"/>
          <w:lang w:val="ru-RU"/>
        </w:rPr>
        <w:t xml:space="preserve"> </w:t>
      </w:r>
    </w:p>
    <w:p w:rsidR="00F95F95" w:rsidRPr="00F95F95" w:rsidRDefault="00F95F95" w:rsidP="00063C1D">
      <w:pPr>
        <w:spacing w:after="120"/>
        <w:ind w:left="567"/>
        <w:jc w:val="both"/>
        <w:rPr>
          <w:rFonts w:ascii="Arial" w:hAnsi="Arial" w:cs="Arial"/>
          <w:caps/>
          <w:sz w:val="20"/>
          <w:szCs w:val="20"/>
          <w:lang w:val="ru-RU"/>
        </w:rPr>
      </w:pPr>
      <w:r w:rsidRPr="00F95F95">
        <w:rPr>
          <w:rFonts w:ascii="Arial" w:hAnsi="Arial" w:cs="Arial"/>
          <w:sz w:val="20"/>
          <w:szCs w:val="20"/>
          <w:lang w:val="ru-RU"/>
        </w:rPr>
        <w:t xml:space="preserve">Штрафы, указанные </w:t>
      </w:r>
      <w:r>
        <w:rPr>
          <w:rFonts w:ascii="Arial" w:hAnsi="Arial" w:cs="Arial"/>
          <w:sz w:val="20"/>
          <w:szCs w:val="20"/>
          <w:lang w:val="ru-RU"/>
        </w:rPr>
        <w:t>в настоящей Статье 2 применимы только в случае, если электроэнергия передается ПОДРДЯДЧИКУ по давальческой схеме.</w:t>
      </w:r>
      <w:r w:rsidR="00670EBD">
        <w:rPr>
          <w:rFonts w:ascii="Arial" w:hAnsi="Arial" w:cs="Arial"/>
          <w:sz w:val="20"/>
          <w:szCs w:val="20"/>
          <w:lang w:val="ru-RU"/>
        </w:rPr>
        <w:t xml:space="preserve">  </w:t>
      </w:r>
    </w:p>
    <w:p w:rsidR="00F95F95" w:rsidRDefault="00F95F95" w:rsidP="00063C1D">
      <w:pPr>
        <w:numPr>
          <w:ilvl w:val="1"/>
          <w:numId w:val="33"/>
        </w:numPr>
        <w:spacing w:after="120"/>
        <w:ind w:left="567" w:hanging="567"/>
        <w:jc w:val="both"/>
        <w:rPr>
          <w:rFonts w:ascii="Arial" w:hAnsi="Arial" w:cs="Arial"/>
          <w:sz w:val="20"/>
          <w:szCs w:val="20"/>
          <w:lang w:val="ru-RU"/>
        </w:rPr>
      </w:pPr>
      <w:r w:rsidRPr="00F95F95">
        <w:rPr>
          <w:rFonts w:ascii="Arial" w:hAnsi="Arial" w:cs="Arial"/>
          <w:sz w:val="20"/>
          <w:szCs w:val="20"/>
          <w:lang w:val="ru-RU"/>
        </w:rPr>
        <w:t xml:space="preserve">За отсутствие разработанных и согласованных с КОМПАНИЕЙ мероприятий энергосбережения, а также невыполнение мероприятий по энергосбережению в установленные сроки, по каждому факту ПОДРЯДЧИК выплачивает </w:t>
      </w:r>
      <w:r>
        <w:rPr>
          <w:rFonts w:ascii="Arial" w:hAnsi="Arial" w:cs="Arial"/>
          <w:sz w:val="20"/>
          <w:szCs w:val="20"/>
          <w:lang w:val="ru-RU"/>
        </w:rPr>
        <w:t>КОМПАНИИ</w:t>
      </w:r>
      <w:r w:rsidRPr="00F95F95">
        <w:rPr>
          <w:rFonts w:ascii="Arial" w:hAnsi="Arial" w:cs="Arial"/>
          <w:sz w:val="20"/>
          <w:szCs w:val="20"/>
          <w:lang w:val="ru-RU"/>
        </w:rPr>
        <w:t xml:space="preserve"> штраф в размере 10 000 (десять тысяч) рублей</w:t>
      </w:r>
      <w:r>
        <w:rPr>
          <w:rFonts w:ascii="Arial" w:hAnsi="Arial" w:cs="Arial"/>
          <w:sz w:val="20"/>
          <w:szCs w:val="20"/>
          <w:lang w:val="ru-RU"/>
        </w:rPr>
        <w:t>.</w:t>
      </w:r>
    </w:p>
    <w:p w:rsidR="00F95F95" w:rsidRPr="00692A1E" w:rsidRDefault="00F95F95" w:rsidP="00692A1E">
      <w:pPr>
        <w:numPr>
          <w:ilvl w:val="1"/>
          <w:numId w:val="33"/>
        </w:numPr>
        <w:spacing w:after="120"/>
        <w:ind w:left="567" w:hanging="567"/>
        <w:jc w:val="both"/>
        <w:rPr>
          <w:rFonts w:ascii="Arial" w:hAnsi="Arial" w:cs="Arial"/>
          <w:sz w:val="20"/>
          <w:szCs w:val="20"/>
          <w:lang w:val="ru-RU"/>
        </w:rPr>
      </w:pPr>
      <w:r w:rsidRPr="00F95F95">
        <w:rPr>
          <w:rFonts w:ascii="Arial" w:hAnsi="Arial" w:cs="Arial"/>
          <w:sz w:val="20"/>
          <w:szCs w:val="20"/>
          <w:lang w:val="ru-RU"/>
        </w:rPr>
        <w:t>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w:t>
      </w:r>
      <w:r w:rsidR="00063C1D">
        <w:rPr>
          <w:rFonts w:ascii="Arial" w:hAnsi="Arial" w:cs="Arial"/>
          <w:sz w:val="20"/>
          <w:szCs w:val="20"/>
          <w:lang w:val="ru-RU"/>
        </w:rPr>
        <w:t>и</w:t>
      </w:r>
      <w:r w:rsidRPr="00F95F95">
        <w:rPr>
          <w:rFonts w:ascii="Arial" w:hAnsi="Arial" w:cs="Arial"/>
          <w:sz w:val="20"/>
          <w:szCs w:val="20"/>
          <w:lang w:val="ru-RU"/>
        </w:rPr>
        <w:t>е в указанный срок, в полном объеме, показаний потребления электроэнергии, по каждому факту ПОДРЯДЧИК выплачивает КОМПАНИИ штраф в размере 10 000 (десять тысяч) рублей за каждый случай.</w:t>
      </w:r>
      <w:r w:rsidR="00670EBD" w:rsidRPr="00692A1E">
        <w:rPr>
          <w:rFonts w:ascii="Arial" w:hAnsi="Arial" w:cs="Arial"/>
          <w:sz w:val="20"/>
          <w:szCs w:val="20"/>
          <w:lang w:val="ru-RU"/>
        </w:rPr>
        <w:t xml:space="preserve"> </w:t>
      </w:r>
    </w:p>
    <w:p w:rsidR="006D25F2" w:rsidRPr="00092569" w:rsidRDefault="00692A1E" w:rsidP="00692A1E">
      <w:pPr>
        <w:numPr>
          <w:ilvl w:val="0"/>
          <w:numId w:val="33"/>
        </w:numPr>
        <w:tabs>
          <w:tab w:val="clear" w:pos="720"/>
        </w:tabs>
        <w:spacing w:after="120"/>
        <w:ind w:left="567" w:hanging="567"/>
        <w:rPr>
          <w:rFonts w:ascii="Arial" w:hAnsi="Arial" w:cs="Arial"/>
          <w:sz w:val="20"/>
          <w:szCs w:val="20"/>
          <w:lang w:val="ru-RU"/>
        </w:rPr>
      </w:pPr>
      <w:r>
        <w:rPr>
          <w:rFonts w:ascii="Arial" w:hAnsi="Arial" w:cs="Arial"/>
          <w:b/>
          <w:sz w:val="20"/>
          <w:szCs w:val="20"/>
          <w:lang w:val="ru-RU"/>
        </w:rPr>
        <w:t xml:space="preserve">ШТРАФЫ В ОБЛАСТИ ОРГАНИЗАЦИИ ПРОПУСКНОГО И ВНУТРИОБЪЕКТОВОГО РЕЖИМОВ ООО «СЛАВНЕФТЬ-КРАСНОЯРСКНЕФТЕГАЗ» </w:t>
      </w:r>
      <w:r w:rsidRPr="00092569">
        <w:rPr>
          <w:rFonts w:ascii="Arial" w:hAnsi="Arial" w:cs="Arial"/>
          <w:sz w:val="20"/>
          <w:szCs w:val="20"/>
          <w:lang w:val="ru-RU"/>
        </w:rPr>
        <w:t>применяются в с</w:t>
      </w:r>
      <w:r w:rsidR="00E627C9">
        <w:rPr>
          <w:rFonts w:ascii="Arial" w:hAnsi="Arial" w:cs="Arial"/>
          <w:sz w:val="20"/>
          <w:szCs w:val="20"/>
          <w:lang w:val="ru-RU"/>
        </w:rPr>
        <w:t>оответствии с Приложением № 4.</w:t>
      </w:r>
      <w:r w:rsidR="00E627C9" w:rsidRPr="00E627C9">
        <w:rPr>
          <w:rFonts w:ascii="Arial" w:hAnsi="Arial" w:cs="Arial"/>
          <w:sz w:val="20"/>
          <w:szCs w:val="20"/>
          <w:lang w:val="ru-RU"/>
        </w:rPr>
        <w:t>7</w:t>
      </w:r>
      <w:r w:rsidRPr="00092569">
        <w:rPr>
          <w:rFonts w:ascii="Arial" w:hAnsi="Arial" w:cs="Arial"/>
          <w:sz w:val="20"/>
          <w:szCs w:val="20"/>
          <w:lang w:val="ru-RU"/>
        </w:rPr>
        <w:t xml:space="preserve"> к настоящему договору.         </w:t>
      </w:r>
    </w:p>
    <w:p w:rsidR="00692A1E" w:rsidRPr="00692A1E" w:rsidRDefault="00692A1E" w:rsidP="00692A1E">
      <w:pPr>
        <w:numPr>
          <w:ilvl w:val="0"/>
          <w:numId w:val="33"/>
        </w:numPr>
        <w:tabs>
          <w:tab w:val="clear" w:pos="720"/>
          <w:tab w:val="num" w:pos="567"/>
        </w:tabs>
        <w:spacing w:after="120"/>
        <w:ind w:left="567" w:hanging="567"/>
        <w:rPr>
          <w:rFonts w:ascii="Arial" w:hAnsi="Arial" w:cs="Arial"/>
          <w:b/>
          <w:sz w:val="20"/>
          <w:szCs w:val="20"/>
          <w:lang w:val="ru-RU"/>
        </w:rPr>
      </w:pPr>
      <w:r w:rsidRPr="000F46B8">
        <w:rPr>
          <w:rFonts w:ascii="Arial" w:hAnsi="Arial" w:cs="Arial"/>
          <w:b/>
          <w:sz w:val="20"/>
          <w:szCs w:val="20"/>
          <w:lang w:val="ru-RU"/>
        </w:rPr>
        <w:t>Оплата штрафов не освобождает ПОДРЯДЧИКА от исполнения своих обязательств по ДОГОВОРУ</w:t>
      </w:r>
      <w:r>
        <w:rPr>
          <w:rFonts w:ascii="Arial" w:hAnsi="Arial" w:cs="Arial"/>
          <w:b/>
          <w:sz w:val="20"/>
          <w:szCs w:val="20"/>
          <w:lang w:val="ru-RU"/>
        </w:rPr>
        <w:t xml:space="preserve"> в натуре</w:t>
      </w:r>
      <w:r w:rsidRPr="000F46B8">
        <w:rPr>
          <w:rFonts w:ascii="Arial" w:hAnsi="Arial" w:cs="Arial"/>
          <w:b/>
          <w:sz w:val="20"/>
          <w:szCs w:val="20"/>
          <w:lang w:val="ru-RU"/>
        </w:rPr>
        <w:t>.</w:t>
      </w:r>
    </w:p>
    <w:p w:rsidR="00210B1F" w:rsidRDefault="00210B1F" w:rsidP="00210B1F">
      <w:pPr>
        <w:spacing w:before="120"/>
        <w:ind w:left="34"/>
        <w:jc w:val="both"/>
        <w:rPr>
          <w:rFonts w:ascii="Arial" w:hAnsi="Arial" w:cs="Arial"/>
          <w:b/>
          <w:sz w:val="20"/>
          <w:szCs w:val="20"/>
          <w:lang w:val="ru-RU"/>
        </w:rPr>
      </w:pPr>
    </w:p>
    <w:p w:rsidR="00063C1D" w:rsidRPr="000F46B8" w:rsidRDefault="00063C1D" w:rsidP="00210B1F">
      <w:pPr>
        <w:spacing w:before="120"/>
        <w:ind w:left="34"/>
        <w:jc w:val="both"/>
        <w:rPr>
          <w:rFonts w:ascii="Arial" w:hAnsi="Arial" w:cs="Arial"/>
          <w:b/>
          <w:sz w:val="20"/>
          <w:szCs w:val="20"/>
          <w:lang w:val="ru-RU"/>
        </w:rPr>
      </w:pPr>
    </w:p>
    <w:tbl>
      <w:tblPr>
        <w:tblW w:w="9234" w:type="dxa"/>
        <w:tblInd w:w="-6" w:type="dxa"/>
        <w:tblLook w:val="01E0" w:firstRow="1" w:lastRow="1" w:firstColumn="1" w:lastColumn="1" w:noHBand="0" w:noVBand="0"/>
      </w:tblPr>
      <w:tblGrid>
        <w:gridCol w:w="10337"/>
        <w:gridCol w:w="221"/>
      </w:tblGrid>
      <w:tr w:rsidR="00210B1F" w:rsidRPr="00577FFE" w:rsidTr="00510BB9">
        <w:tc>
          <w:tcPr>
            <w:tcW w:w="4617" w:type="dxa"/>
          </w:tcPr>
          <w:tbl>
            <w:tblPr>
              <w:tblW w:w="10388" w:type="dxa"/>
              <w:tblInd w:w="573" w:type="dxa"/>
              <w:tblLook w:val="01E0" w:firstRow="1" w:lastRow="1" w:firstColumn="1" w:lastColumn="1" w:noHBand="0" w:noVBand="0"/>
            </w:tblPr>
            <w:tblGrid>
              <w:gridCol w:w="6135"/>
              <w:gridCol w:w="4253"/>
            </w:tblGrid>
            <w:tr w:rsidR="00CB7B26" w:rsidTr="00CB7B26">
              <w:tc>
                <w:tcPr>
                  <w:tcW w:w="6135" w:type="dxa"/>
                  <w:hideMark/>
                </w:tcPr>
                <w:bookmarkStart w:id="7" w:name="ТекстовоеПоле91"/>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1"/>
                        <w:enabled/>
                        <w:calcOnExit w:val="0"/>
                        <w:textInput>
                          <w:default w:val="От КОМПАНИИ"/>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sidRPr="00692A1E">
                    <w:rPr>
                      <w:rFonts w:hint="eastAsia"/>
                      <w:noProof/>
                      <w:lang w:val="ru-RU"/>
                    </w:rPr>
                    <w:t>От</w:t>
                  </w:r>
                  <w:r w:rsidR="00CC0F04" w:rsidRPr="00692A1E">
                    <w:rPr>
                      <w:noProof/>
                      <w:lang w:val="ru-RU"/>
                    </w:rPr>
                    <w:t xml:space="preserve"> </w:t>
                  </w:r>
                  <w:r w:rsidR="00CC0F04" w:rsidRPr="00692A1E">
                    <w:rPr>
                      <w:rFonts w:hint="eastAsia"/>
                      <w:noProof/>
                      <w:lang w:val="ru-RU"/>
                    </w:rPr>
                    <w:t>КОМПАНИИ</w:t>
                  </w:r>
                  <w:r>
                    <w:fldChar w:fldCharType="end"/>
                  </w:r>
                  <w:bookmarkEnd w:id="7"/>
                </w:p>
              </w:tc>
              <w:bookmarkStart w:id="8" w:name="ТекстовоеПоле99"/>
              <w:tc>
                <w:tcPr>
                  <w:tcW w:w="4253" w:type="dxa"/>
                  <w:hideMark/>
                </w:tcPr>
                <w:p w:rsidR="00CB7B26" w:rsidRPr="00F72ACB" w:rsidRDefault="00CB7B26" w:rsidP="00711DAE">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Pr>
                      <w:rFonts w:hint="eastAsia"/>
                      <w:noProof/>
                    </w:rPr>
                    <w:t>От</w:t>
                  </w:r>
                  <w:r w:rsidR="00CC0F04">
                    <w:rPr>
                      <w:noProof/>
                    </w:rPr>
                    <w:t xml:space="preserve"> </w:t>
                  </w:r>
                  <w:r w:rsidR="00CC0F04">
                    <w:rPr>
                      <w:rFonts w:hint="eastAsia"/>
                      <w:noProof/>
                    </w:rPr>
                    <w:t>ПОДРЯДЧИКА</w:t>
                  </w:r>
                  <w:r>
                    <w:fldChar w:fldCharType="end"/>
                  </w:r>
                  <w:bookmarkEnd w:id="8"/>
                </w:p>
              </w:tc>
            </w:tr>
            <w:bookmarkStart w:id="9" w:name="ТекстовоеПоле93"/>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Pr="00F72ACB">
                    <w:rPr>
                      <w:rFonts w:ascii="Arial" w:hAnsi="Arial" w:cs="Arial"/>
                      <w:color w:val="000000"/>
                      <w:highlight w:val="lightGray"/>
                    </w:rPr>
                    <w:instrText xml:space="preserve"> FORMTEXT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9"/>
                  <w:r w:rsidRPr="00F72ACB">
                    <w:rPr>
                      <w:rFonts w:ascii="Arial" w:hAnsi="Arial" w:cs="Arial"/>
                      <w:color w:val="000000"/>
                      <w:highlight w:val="lightGray"/>
                      <w:lang w:val="ru-RU"/>
                    </w:rPr>
                    <w:t xml:space="preserve"> </w:t>
                  </w:r>
                  <w:bookmarkStart w:id="10" w:name="ТекстовоеПоле107"/>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0"/>
                  <w:r w:rsidRPr="00F72ACB">
                    <w:rPr>
                      <w:rFonts w:ascii="Arial" w:hAnsi="Arial" w:cs="Arial"/>
                      <w:color w:val="000000"/>
                      <w:highlight w:val="lightGray"/>
                      <w:lang w:val="ru-RU"/>
                    </w:rPr>
                    <w:tab/>
                  </w:r>
                </w:p>
              </w:tc>
              <w:bookmarkStart w:id="11" w:name="ТекстовоеПоле101"/>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11"/>
                  <w:r w:rsidRPr="00F72ACB">
                    <w:rPr>
                      <w:rFonts w:ascii="Arial" w:hAnsi="Arial" w:cs="Arial"/>
                      <w:color w:val="000000"/>
                      <w:highlight w:val="lightGray"/>
                      <w:lang w:val="ru-RU"/>
                    </w:rPr>
                    <w:t xml:space="preserve"> </w:t>
                  </w:r>
                  <w:bookmarkStart w:id="12" w:name="ТекстовоеПоле113"/>
                  <w:r>
                    <w:fldChar w:fldCharType="begin">
                      <w:ffData>
                        <w:name w:val="ТекстовоеПоле113"/>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w:t>
                  </w:r>
                  <w:r>
                    <w:fldChar w:fldCharType="end"/>
                  </w:r>
                  <w:bookmarkEnd w:id="12"/>
                  <w:r w:rsidRPr="00F72ACB">
                    <w:rPr>
                      <w:rFonts w:ascii="Arial" w:hAnsi="Arial" w:cs="Arial"/>
                      <w:color w:val="000000"/>
                      <w:highlight w:val="lightGray"/>
                      <w:lang w:val="ru-RU"/>
                    </w:rPr>
                    <w:tab/>
                  </w:r>
                </w:p>
              </w:tc>
            </w:tr>
            <w:bookmarkStart w:id="13" w:name="ТекстовоеПоле95"/>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3"/>
                  <w:r w:rsidRPr="00F72ACB">
                    <w:rPr>
                      <w:rFonts w:ascii="Arial" w:hAnsi="Arial" w:cs="Arial"/>
                      <w:color w:val="000000"/>
                      <w:highlight w:val="lightGray"/>
                      <w:lang w:val="ru-RU"/>
                    </w:rPr>
                    <w:t xml:space="preserve"> </w:t>
                  </w:r>
                  <w:bookmarkStart w:id="14" w:name="ТекстовоеПоле109"/>
                  <w: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4"/>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15" w:name="ТекстовоеПоле103"/>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5"/>
                  <w:r w:rsidRPr="00F72ACB">
                    <w:rPr>
                      <w:rFonts w:ascii="Arial" w:hAnsi="Arial" w:cs="Arial"/>
                      <w:color w:val="000000"/>
                      <w:highlight w:val="lightGray"/>
                      <w:lang w:val="ru-RU"/>
                    </w:rPr>
                    <w:t xml:space="preserve"> </w:t>
                  </w:r>
                  <w:bookmarkStart w:id="16" w:name="ТекстовоеПоле115"/>
                  <w:r>
                    <w:fldChar w:fldCharType="begin">
                      <w:ffData>
                        <w:name w:val="ТекстовоеПоле115"/>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6"/>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7" w:name="ТекстовоеПоле97"/>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7"/>
                  <w:r w:rsidRPr="00F72ACB">
                    <w:rPr>
                      <w:rFonts w:ascii="Arial" w:hAnsi="Arial" w:cs="Arial"/>
                      <w:color w:val="000000"/>
                      <w:highlight w:val="lightGray"/>
                      <w:lang w:val="ru-RU"/>
                    </w:rPr>
                    <w:t xml:space="preserve"> </w:t>
                  </w:r>
                  <w:bookmarkStart w:id="18" w:name="ТекстовоеПоле111"/>
                  <w:r>
                    <w:fldChar w:fldCharType="begin">
                      <w:ffData>
                        <w:name w:val="ТекстовоеПоле111"/>
                        <w:enabled/>
                        <w:calcOnExit w:val="0"/>
                        <w:textInput>
                          <w:default w:val="_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_________________</w:t>
                  </w:r>
                  <w:r>
                    <w:fldChar w:fldCharType="end"/>
                  </w:r>
                  <w:bookmarkEnd w:id="18"/>
                </w:p>
              </w:tc>
              <w:bookmarkStart w:id="19" w:name="ТекстовоеПоле105"/>
              <w:tc>
                <w:tcPr>
                  <w:tcW w:w="4253" w:type="dxa"/>
                  <w:hideMark/>
                </w:tcPr>
                <w:p w:rsidR="00CB7B26" w:rsidRDefault="00CB7B26" w:rsidP="00711DAE">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9"/>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bl>
    <w:p w:rsidR="002025B3" w:rsidRPr="006F4F53" w:rsidRDefault="002025B3" w:rsidP="00DA7297">
      <w:pPr>
        <w:rPr>
          <w:lang w:val="ru-RU"/>
        </w:rPr>
      </w:pPr>
    </w:p>
    <w:sectPr w:rsidR="002025B3" w:rsidRPr="006F4F53"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055" w:rsidRDefault="008A6055">
      <w:r>
        <w:separator/>
      </w:r>
    </w:p>
  </w:endnote>
  <w:endnote w:type="continuationSeparator" w:id="0">
    <w:p w:rsidR="008A6055" w:rsidRDefault="008A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055" w:rsidRDefault="008A6055">
      <w:r>
        <w:separator/>
      </w:r>
    </w:p>
  </w:footnote>
  <w:footnote w:type="continuationSeparator" w:id="0">
    <w:p w:rsidR="008A6055" w:rsidRDefault="008A6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F04" w:rsidRDefault="00CC0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3A7F"/>
    <w:rsid w:val="0002360A"/>
    <w:rsid w:val="000248AB"/>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6C64"/>
    <w:rsid w:val="000D7C95"/>
    <w:rsid w:val="000E0E06"/>
    <w:rsid w:val="000E11B9"/>
    <w:rsid w:val="000E26F7"/>
    <w:rsid w:val="000E6476"/>
    <w:rsid w:val="000F3CA3"/>
    <w:rsid w:val="000F46B8"/>
    <w:rsid w:val="00107F98"/>
    <w:rsid w:val="001229F2"/>
    <w:rsid w:val="001254E7"/>
    <w:rsid w:val="00135553"/>
    <w:rsid w:val="00136987"/>
    <w:rsid w:val="00137D32"/>
    <w:rsid w:val="001435B8"/>
    <w:rsid w:val="001441AB"/>
    <w:rsid w:val="0016597A"/>
    <w:rsid w:val="00176E34"/>
    <w:rsid w:val="00180C85"/>
    <w:rsid w:val="00184294"/>
    <w:rsid w:val="00184413"/>
    <w:rsid w:val="0019072D"/>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D3221"/>
    <w:rsid w:val="002E2D31"/>
    <w:rsid w:val="002E4458"/>
    <w:rsid w:val="002E4CA3"/>
    <w:rsid w:val="002F15D8"/>
    <w:rsid w:val="0031059A"/>
    <w:rsid w:val="00312C9E"/>
    <w:rsid w:val="00317FE9"/>
    <w:rsid w:val="003457E3"/>
    <w:rsid w:val="00356BFA"/>
    <w:rsid w:val="0035746A"/>
    <w:rsid w:val="003633C2"/>
    <w:rsid w:val="003819B4"/>
    <w:rsid w:val="003C6A2C"/>
    <w:rsid w:val="003C7CF9"/>
    <w:rsid w:val="003D0452"/>
    <w:rsid w:val="003E1FF1"/>
    <w:rsid w:val="003F22DF"/>
    <w:rsid w:val="003F4731"/>
    <w:rsid w:val="00405043"/>
    <w:rsid w:val="004113D9"/>
    <w:rsid w:val="00411E2A"/>
    <w:rsid w:val="00412F98"/>
    <w:rsid w:val="0041470A"/>
    <w:rsid w:val="00435D1C"/>
    <w:rsid w:val="00442F09"/>
    <w:rsid w:val="00450FA5"/>
    <w:rsid w:val="00463065"/>
    <w:rsid w:val="00474E6E"/>
    <w:rsid w:val="004A4ABC"/>
    <w:rsid w:val="004A63BE"/>
    <w:rsid w:val="004B38E6"/>
    <w:rsid w:val="004B661A"/>
    <w:rsid w:val="004E2EB1"/>
    <w:rsid w:val="004E721F"/>
    <w:rsid w:val="004F0C8B"/>
    <w:rsid w:val="0050604E"/>
    <w:rsid w:val="0050668E"/>
    <w:rsid w:val="00510BB9"/>
    <w:rsid w:val="0051317F"/>
    <w:rsid w:val="0051481E"/>
    <w:rsid w:val="00516083"/>
    <w:rsid w:val="005212BF"/>
    <w:rsid w:val="00526272"/>
    <w:rsid w:val="00532A6B"/>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71E3"/>
    <w:rsid w:val="0063580F"/>
    <w:rsid w:val="0063658C"/>
    <w:rsid w:val="00641A77"/>
    <w:rsid w:val="0066232C"/>
    <w:rsid w:val="00664F2C"/>
    <w:rsid w:val="00670EBD"/>
    <w:rsid w:val="00680E99"/>
    <w:rsid w:val="00681EFC"/>
    <w:rsid w:val="00683DC6"/>
    <w:rsid w:val="006874BC"/>
    <w:rsid w:val="00692A1E"/>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C1C8A"/>
    <w:rsid w:val="007D0BE2"/>
    <w:rsid w:val="007D1542"/>
    <w:rsid w:val="007D1C92"/>
    <w:rsid w:val="007D2E00"/>
    <w:rsid w:val="007E3756"/>
    <w:rsid w:val="007F0E95"/>
    <w:rsid w:val="007F1939"/>
    <w:rsid w:val="007F4732"/>
    <w:rsid w:val="007F4FE4"/>
    <w:rsid w:val="0081002B"/>
    <w:rsid w:val="008134FC"/>
    <w:rsid w:val="00823812"/>
    <w:rsid w:val="00824B3E"/>
    <w:rsid w:val="0084605B"/>
    <w:rsid w:val="00846A82"/>
    <w:rsid w:val="00846E91"/>
    <w:rsid w:val="008730F1"/>
    <w:rsid w:val="00876AF9"/>
    <w:rsid w:val="00881A79"/>
    <w:rsid w:val="008911A3"/>
    <w:rsid w:val="008925A3"/>
    <w:rsid w:val="008970B8"/>
    <w:rsid w:val="008A6055"/>
    <w:rsid w:val="008A76C9"/>
    <w:rsid w:val="008B591F"/>
    <w:rsid w:val="008C262D"/>
    <w:rsid w:val="008D6C73"/>
    <w:rsid w:val="008E0482"/>
    <w:rsid w:val="008E659C"/>
    <w:rsid w:val="008F0EEA"/>
    <w:rsid w:val="008F15D6"/>
    <w:rsid w:val="008F5A13"/>
    <w:rsid w:val="00905F8D"/>
    <w:rsid w:val="009066C6"/>
    <w:rsid w:val="00930E68"/>
    <w:rsid w:val="00963E75"/>
    <w:rsid w:val="009644F0"/>
    <w:rsid w:val="0097476C"/>
    <w:rsid w:val="00977D15"/>
    <w:rsid w:val="00981B24"/>
    <w:rsid w:val="009A44E2"/>
    <w:rsid w:val="009A5439"/>
    <w:rsid w:val="009B3709"/>
    <w:rsid w:val="009B39C5"/>
    <w:rsid w:val="009E0DE1"/>
    <w:rsid w:val="009E4D26"/>
    <w:rsid w:val="009E6DC7"/>
    <w:rsid w:val="009F78C6"/>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34523"/>
    <w:rsid w:val="00C3754F"/>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333C"/>
    <w:rsid w:val="00D839DF"/>
    <w:rsid w:val="00D9491B"/>
    <w:rsid w:val="00DA7297"/>
    <w:rsid w:val="00DD140F"/>
    <w:rsid w:val="00DD23A1"/>
    <w:rsid w:val="00DD55A3"/>
    <w:rsid w:val="00DD7C07"/>
    <w:rsid w:val="00DE08C8"/>
    <w:rsid w:val="00DF398A"/>
    <w:rsid w:val="00DF6047"/>
    <w:rsid w:val="00E01E52"/>
    <w:rsid w:val="00E02A01"/>
    <w:rsid w:val="00E041A5"/>
    <w:rsid w:val="00E06E41"/>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D8F"/>
    <w:rsid w:val="00F023F9"/>
    <w:rsid w:val="00F054B6"/>
    <w:rsid w:val="00F075E3"/>
    <w:rsid w:val="00F16701"/>
    <w:rsid w:val="00F21592"/>
    <w:rsid w:val="00F3112C"/>
    <w:rsid w:val="00F35AAC"/>
    <w:rsid w:val="00F5122D"/>
    <w:rsid w:val="00F51DBA"/>
    <w:rsid w:val="00F54857"/>
    <w:rsid w:val="00F603E1"/>
    <w:rsid w:val="00F65833"/>
    <w:rsid w:val="00F70ED3"/>
    <w:rsid w:val="00F74BE4"/>
    <w:rsid w:val="00F83FE8"/>
    <w:rsid w:val="00F86FCD"/>
    <w:rsid w:val="00F95F95"/>
    <w:rsid w:val="00FA1E51"/>
    <w:rsid w:val="00FB0135"/>
    <w:rsid w:val="00FB08D0"/>
    <w:rsid w:val="00FB6E46"/>
    <w:rsid w:val="00FC1656"/>
    <w:rsid w:val="00FC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8636BE1-8449-4E91-8A98-FA119645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1122</Words>
  <Characters>8296</Characters>
  <Application>Microsoft Office Word</Application>
  <DocSecurity>0</DocSecurity>
  <Lines>69</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Сидоров Ю Л</cp:lastModifiedBy>
  <cp:revision>71</cp:revision>
  <cp:lastPrinted>2012-07-24T16:45:00Z</cp:lastPrinted>
  <dcterms:created xsi:type="dcterms:W3CDTF">2014-12-09T05:41:00Z</dcterms:created>
  <dcterms:modified xsi:type="dcterms:W3CDTF">2015-05-26T06:25:00Z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